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2F612B70" w:rsidR="00F82719" w:rsidRPr="006D42C9" w:rsidRDefault="00D9706C" w:rsidP="009E083B">
      <w:pPr>
        <w:ind w:left="426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3DCC3BFB" wp14:editId="7C25B6D0">
            <wp:extent cx="5783885" cy="3253740"/>
            <wp:effectExtent l="19050" t="0" r="26670" b="937260"/>
            <wp:docPr id="191855433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4336" name="Slika 19185543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54" cy="3256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4478576F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523A22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35461EAA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7225C9">
        <w:rPr>
          <w:rFonts w:cstheme="minorHAnsi"/>
          <w:b/>
          <w:color w:val="4472C4" w:themeColor="accent1"/>
          <w:sz w:val="36"/>
          <w:szCs w:val="36"/>
        </w:rPr>
        <w:t>Kaptol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2AAF62FF" w14:textId="307253BC" w:rsidR="00300100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19E190A8" w:rsidR="00300100" w:rsidRPr="003165FB" w:rsidRDefault="00D9706C" w:rsidP="00496E48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3165FB">
        <w:rPr>
          <w:noProof/>
        </w:rPr>
        <w:drawing>
          <wp:inline distT="0" distB="0" distL="0" distR="0" wp14:anchorId="7D772E55" wp14:editId="702F26E3">
            <wp:extent cx="1499870" cy="1499870"/>
            <wp:effectExtent l="19050" t="0" r="24130" b="462280"/>
            <wp:docPr id="1104240786" name="Slika 110424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E2162ED" w14:textId="49E18D4D" w:rsidR="00772437" w:rsidRDefault="00457CE3" w:rsidP="00457CE3">
      <w:pPr>
        <w:jc w:val="both"/>
        <w:rPr>
          <w:rFonts w:cstheme="minorHAnsi"/>
          <w:sz w:val="24"/>
          <w:szCs w:val="24"/>
        </w:rPr>
      </w:pPr>
      <w:r w:rsidRPr="003165FB">
        <w:rPr>
          <w:rFonts w:cstheme="minorHAnsi"/>
          <w:sz w:val="24"/>
          <w:szCs w:val="24"/>
        </w:rPr>
        <w:t>predstavljamo vam Vodič za građane za 202</w:t>
      </w:r>
      <w:r w:rsidR="00F90453">
        <w:rPr>
          <w:rFonts w:cstheme="minorHAnsi"/>
          <w:sz w:val="24"/>
          <w:szCs w:val="24"/>
        </w:rPr>
        <w:t>5</w:t>
      </w:r>
      <w:r w:rsidRPr="003165FB">
        <w:rPr>
          <w:rFonts w:cstheme="minorHAnsi"/>
          <w:sz w:val="24"/>
          <w:szCs w:val="24"/>
        </w:rPr>
        <w:t xml:space="preserve">. godinu u kojem su objašnjeni planovi i aktivnosti </w:t>
      </w:r>
      <w:r w:rsidR="0022303B" w:rsidRPr="003165FB">
        <w:rPr>
          <w:rFonts w:cstheme="minorHAnsi"/>
          <w:sz w:val="24"/>
          <w:szCs w:val="24"/>
        </w:rPr>
        <w:t>općinske</w:t>
      </w:r>
      <w:r w:rsidRPr="003165FB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</w:t>
      </w:r>
      <w:r w:rsidR="0022303B" w:rsidRPr="003165FB">
        <w:rPr>
          <w:rFonts w:cstheme="minorHAnsi"/>
          <w:sz w:val="24"/>
          <w:szCs w:val="24"/>
        </w:rPr>
        <w:t xml:space="preserve"> </w:t>
      </w:r>
      <w:hyperlink r:id="rId10" w:history="1">
        <w:r w:rsidR="009E52D4" w:rsidRPr="003165FB">
          <w:rPr>
            <w:rStyle w:val="Hiperveza"/>
            <w:rFonts w:cstheme="minorHAnsi"/>
            <w:color w:val="auto"/>
            <w:sz w:val="24"/>
            <w:szCs w:val="24"/>
          </w:rPr>
          <w:t>https://www.opcina-kaptol.com/</w:t>
        </w:r>
      </w:hyperlink>
      <w:r w:rsidR="009E52D4" w:rsidRPr="003165FB">
        <w:rPr>
          <w:rFonts w:cstheme="minorHAnsi"/>
          <w:sz w:val="24"/>
          <w:szCs w:val="24"/>
        </w:rPr>
        <w:t xml:space="preserve">. </w:t>
      </w:r>
      <w:r w:rsidRPr="003165FB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F90453">
        <w:rPr>
          <w:rFonts w:cstheme="minorHAnsi"/>
          <w:sz w:val="24"/>
          <w:szCs w:val="24"/>
        </w:rPr>
        <w:t>5</w:t>
      </w:r>
      <w:r w:rsidRPr="003165FB">
        <w:rPr>
          <w:rFonts w:cstheme="minorHAnsi"/>
          <w:sz w:val="24"/>
          <w:szCs w:val="24"/>
        </w:rPr>
        <w:t>. godini.</w:t>
      </w:r>
    </w:p>
    <w:p w14:paraId="4B3B511F" w14:textId="5F77B884" w:rsidR="00F90453" w:rsidRPr="007F0B84" w:rsidRDefault="00FE0D4D" w:rsidP="00457CE3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 xml:space="preserve">Naš zajednički cilj uvijek je bio i ostaje osigurati kvalitetniji život za sve nas. Kao načelnik, želim istaknuti nekoliko ključnih postignuća koja su oblikovala smjer našeg razvoja i koja će </w:t>
      </w:r>
      <w:r w:rsidR="007F0B84">
        <w:rPr>
          <w:rFonts w:cstheme="minorHAnsi"/>
          <w:sz w:val="24"/>
          <w:szCs w:val="24"/>
        </w:rPr>
        <w:t>unaprijediti</w:t>
      </w:r>
      <w:r w:rsidRPr="007F0B84">
        <w:rPr>
          <w:rFonts w:cstheme="minorHAnsi"/>
          <w:sz w:val="24"/>
          <w:szCs w:val="24"/>
        </w:rPr>
        <w:t xml:space="preserve"> našu zajednicu u narednoj godini.</w:t>
      </w:r>
    </w:p>
    <w:p w14:paraId="3288F715" w14:textId="517E8A58" w:rsidR="00FE0D4D" w:rsidRPr="007F0B84" w:rsidRDefault="0061305E" w:rsidP="00457CE3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Jedan od naših najvažnijih prioriteta je stalno ulaganje u komunalnu infrastrukturu, posebno u održavanje i unapređenje prometne mreže. Proteklih godina intenzivno smo radili na održavanju nerazvrstanih cesta, osiguravajući da su svi dijelovi naše općine povezani i pristupačni, kako bi naši građani mogli bez problema obavljati svakodnevne obveze.</w:t>
      </w:r>
    </w:p>
    <w:p w14:paraId="3904CE59" w14:textId="77777777" w:rsidR="00E659F6" w:rsidRPr="007F0B84" w:rsidRDefault="00291413" w:rsidP="00457CE3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U 2025. godini planirano završetak druge faze rekonstrukcije Majstorske ulice, što uključuje izgradnju nogostupa duž cijele ulice, izgradnja otvorenog i dijelom zatvorenog sustava oborinske odvodnje te postavljanje novog kolnika kroz cijelu ulicu.</w:t>
      </w:r>
      <w:r w:rsidR="00E659F6" w:rsidRPr="007F0B84">
        <w:rPr>
          <w:rFonts w:cstheme="minorHAnsi"/>
          <w:sz w:val="24"/>
          <w:szCs w:val="24"/>
        </w:rPr>
        <w:t xml:space="preserve"> U planu je i sanacija ceste Golo brdo. Ovi projekti donose poboljšanje sigurnosti u prometu i veću mobilnost, ne samo za lokalne stanovnike, već i za sve one koji prolaze kroz našu općinu.</w:t>
      </w:r>
    </w:p>
    <w:p w14:paraId="712815AD" w14:textId="086CFAB6" w:rsidR="0061305E" w:rsidRPr="007F0B84" w:rsidRDefault="00E659F6" w:rsidP="00457CE3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I dalje ćemo raditi na planiranju i realizaciji infrastrukturnih projekata, jer je dobra povezanost temelj za razvoj gospodarstva, ali i bolji svakodnevni život naših građana.</w:t>
      </w:r>
    </w:p>
    <w:p w14:paraId="75121A09" w14:textId="7683DDA1" w:rsidR="008B74F1" w:rsidRPr="007F0B84" w:rsidRDefault="008B74F1" w:rsidP="008B74F1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Pored cestovne infrastrukture, uspjeli smo osigurati sredstva za rješavanje još jednog važnog pitanja – zbrinjavanje napuštenih životinja.</w:t>
      </w:r>
      <w:r w:rsidRPr="007F0B84">
        <w:t xml:space="preserve"> </w:t>
      </w:r>
      <w:r w:rsidRPr="007F0B84">
        <w:rPr>
          <w:rFonts w:cstheme="minorHAnsi"/>
          <w:sz w:val="24"/>
          <w:szCs w:val="24"/>
        </w:rPr>
        <w:t>Radimo na tome da napuštene životinje dobiju skrb i zaštitu kakvu zaslužuju, jer naš zajednički cilj je biti humana i odgovorna zajednica.</w:t>
      </w:r>
    </w:p>
    <w:p w14:paraId="4DEBBC75" w14:textId="527DB97D" w:rsidR="0061305E" w:rsidRPr="007F0B84" w:rsidRDefault="008B74F1" w:rsidP="008B74F1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Također, osigurali smo i sredstva za provođenje deratizacije. Briga o zdravlju naših građana i održavanju čistoće zajednice prioritet je u našem svakodnevnom djelovanju, a redovna deratizacija ključan je korak u tom smjeru.</w:t>
      </w:r>
    </w:p>
    <w:p w14:paraId="4E3584E6" w14:textId="6815C200" w:rsidR="00A63D0F" w:rsidRPr="007F0B84" w:rsidRDefault="00A63D0F" w:rsidP="00A63D0F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lastRenderedPageBreak/>
        <w:t>Naša budućnost ovisi o mladima, a kao općina nastojimo ih podržati na svaki mogući način. Prvi korak u tome je naknada za novorođenčad, koja simbolizira našu želju da svaka nova obitelj osjeti podršku zajednice. No, na tome ne stajemo. Kroz poticaje mladim obiteljima za izgradnju i kupnju stambenih objekata, osiguravamo da mladi imaju priliku graditi svoje domove upravo ovdje, u našem okruženju.</w:t>
      </w:r>
    </w:p>
    <w:p w14:paraId="441E482B" w14:textId="2643ED16" w:rsidR="008B74F1" w:rsidRPr="007F0B84" w:rsidRDefault="00A63D0F" w:rsidP="00A63D0F">
      <w:pPr>
        <w:jc w:val="both"/>
        <w:rPr>
          <w:rFonts w:cstheme="minorHAnsi"/>
          <w:sz w:val="24"/>
          <w:szCs w:val="24"/>
        </w:rPr>
      </w:pPr>
      <w:r w:rsidRPr="007F0B84">
        <w:rPr>
          <w:rFonts w:cstheme="minorHAnsi"/>
          <w:sz w:val="24"/>
          <w:szCs w:val="24"/>
        </w:rPr>
        <w:t>Kada je u pitanju obrazovanje, naš sustav stipendija za studente postao je ključni instrument za podršku mladim talentima. Ulaganjem u obrazovanje, ulažemo u buduće lidere, stručnjake i inovatore koji će našu zajednicu voditi naprijed.</w:t>
      </w:r>
      <w:r w:rsidR="00106E3F" w:rsidRPr="007F0B84">
        <w:rPr>
          <w:rFonts w:cstheme="minorHAnsi"/>
          <w:sz w:val="24"/>
          <w:szCs w:val="24"/>
        </w:rPr>
        <w:t xml:space="preserve"> Uz to, osigurali smo i nabavu radnih bilježnica za učenike osnovnih škola i sufinanciranje dnevnog boravka za učenike osnovne škole.</w:t>
      </w:r>
    </w:p>
    <w:p w14:paraId="765B1791" w14:textId="479B2088" w:rsidR="0061305E" w:rsidRDefault="0062337B" w:rsidP="00457CE3">
      <w:pPr>
        <w:jc w:val="both"/>
        <w:rPr>
          <w:rFonts w:cstheme="minorHAnsi"/>
          <w:sz w:val="24"/>
          <w:szCs w:val="24"/>
        </w:rPr>
      </w:pPr>
      <w:r w:rsidRPr="0062337B">
        <w:rPr>
          <w:rFonts w:cstheme="minorHAnsi"/>
          <w:sz w:val="24"/>
          <w:szCs w:val="24"/>
        </w:rPr>
        <w:t xml:space="preserve">Osim podrške mladima, važan dio našeg razvoja leži u promoviranju kulture, sporta i rekreacije. </w:t>
      </w:r>
      <w:r w:rsidR="00CC01AC">
        <w:rPr>
          <w:rFonts w:cstheme="minorHAnsi"/>
          <w:sz w:val="24"/>
          <w:szCs w:val="24"/>
        </w:rPr>
        <w:t>Općina</w:t>
      </w:r>
      <w:r w:rsidRPr="0062337B">
        <w:rPr>
          <w:rFonts w:cstheme="minorHAnsi"/>
          <w:sz w:val="24"/>
          <w:szCs w:val="24"/>
        </w:rPr>
        <w:t xml:space="preserve"> je prepoznata po kulturnim manifestacijama, koje ne samo da obogaćuju društveni život, nego i privlače posjetitelje iz šire regije</w:t>
      </w:r>
      <w:r w:rsidR="00BF48C0">
        <w:rPr>
          <w:rFonts w:cstheme="minorHAnsi"/>
          <w:sz w:val="24"/>
          <w:szCs w:val="24"/>
        </w:rPr>
        <w:t xml:space="preserve"> zato ove godine ulažemo u projekt obnove javne kulturne infrastrukture čija je vrijednost 2.958.300,00 eura</w:t>
      </w:r>
      <w:r w:rsidRPr="0062337B">
        <w:rPr>
          <w:rFonts w:cstheme="minorHAnsi"/>
          <w:sz w:val="24"/>
          <w:szCs w:val="24"/>
        </w:rPr>
        <w:t>.</w:t>
      </w:r>
    </w:p>
    <w:p w14:paraId="5F6F3A96" w14:textId="2DD1E3AD" w:rsidR="0062337B" w:rsidRPr="003165FB" w:rsidRDefault="0062337B" w:rsidP="00457CE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Jedan od ključnih projekata je izgradnja društveno sportskog objekta koji će služiti kao središte okupljanja za sve ljubitelje sporta, rekreativce</w:t>
      </w:r>
      <w:r w:rsidR="004F6ECA">
        <w:rPr>
          <w:rFonts w:cstheme="minorHAnsi"/>
          <w:sz w:val="24"/>
          <w:szCs w:val="24"/>
        </w:rPr>
        <w:t xml:space="preserve">, ali i mlade sportaše koji žele napredovati. </w:t>
      </w:r>
      <w:r w:rsidR="004F6ECA" w:rsidRPr="004F6ECA">
        <w:rPr>
          <w:rFonts w:cstheme="minorHAnsi"/>
          <w:sz w:val="24"/>
          <w:szCs w:val="24"/>
        </w:rPr>
        <w:t>Također, radimo na izgradnji novih igrališta, jer želimo osigurati da djeca i mladi imaju prostor za igru, zdrav razvoj i rekreaciju.</w:t>
      </w:r>
    </w:p>
    <w:p w14:paraId="46DD5F6C" w14:textId="44F45941" w:rsidR="00211981" w:rsidRPr="000455A3" w:rsidRDefault="00DF1BE8" w:rsidP="00DF1BE8">
      <w:pPr>
        <w:jc w:val="both"/>
        <w:rPr>
          <w:rFonts w:cstheme="minorHAnsi"/>
          <w:sz w:val="24"/>
          <w:szCs w:val="24"/>
        </w:rPr>
      </w:pPr>
      <w:r w:rsidRPr="00DF1BE8">
        <w:rPr>
          <w:rFonts w:cstheme="minorHAnsi"/>
          <w:sz w:val="24"/>
          <w:szCs w:val="24"/>
        </w:rPr>
        <w:t>Dragi sugrađani, kroz sve ove projekte i inicijative, naša zajednica svakim danom sve jača. I dalje ćemo ulagati u razvoj naše općine, u infrastrukturu, u obrazovanje, u mlade, u kulturu i sport. Vaša podrška i povjerenje ključ su našeg uspjeha, i zajedno možemo postići još više.</w:t>
      </w:r>
      <w:r>
        <w:rPr>
          <w:rFonts w:cstheme="minorHAnsi"/>
          <w:sz w:val="24"/>
          <w:szCs w:val="24"/>
        </w:rPr>
        <w:t xml:space="preserve"> </w:t>
      </w:r>
    </w:p>
    <w:p w14:paraId="66E036F5" w14:textId="3D828D5B" w:rsidR="006A369D" w:rsidRPr="000455A3" w:rsidRDefault="00211981" w:rsidP="00203983">
      <w:pPr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cstheme="minorHAnsi"/>
          <w:sz w:val="24"/>
          <w:szCs w:val="24"/>
        </w:rPr>
        <w:t>Pozivamo Vas da i vi svojim prijedlozima i komentarima sudjelujete u izradi Proračuna za 202</w:t>
      </w:r>
      <w:r w:rsidR="00DF1BE8">
        <w:rPr>
          <w:rFonts w:cstheme="minorHAnsi"/>
          <w:sz w:val="24"/>
          <w:szCs w:val="24"/>
        </w:rPr>
        <w:t>5</w:t>
      </w:r>
      <w:r w:rsidRPr="000455A3">
        <w:rPr>
          <w:rFonts w:cstheme="minorHAnsi"/>
          <w:sz w:val="24"/>
          <w:szCs w:val="24"/>
        </w:rPr>
        <w:t>. godinu.</w:t>
      </w: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7F1B5E45" w:rsidR="0020632B" w:rsidRPr="005D66F8" w:rsidRDefault="00361B79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Vaš načelnik</w:t>
      </w:r>
      <w:r w:rsidR="00C72B62" w:rsidRPr="005D66F8">
        <w:rPr>
          <w:rFonts w:cstheme="minorHAnsi"/>
          <w:sz w:val="24"/>
          <w:szCs w:val="24"/>
        </w:rPr>
        <w:t>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47A38B9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98DCC8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2CDC7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2A2475E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F9487B1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A1D55F5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1650AF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602D462" w14:textId="77777777" w:rsidR="006B76D2" w:rsidRDefault="006B76D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563EA17" w14:textId="77777777" w:rsidR="001E477F" w:rsidRDefault="001E477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BCB1BE4" w14:textId="77777777" w:rsidR="001E477F" w:rsidRDefault="001E477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558DDE5" w14:textId="77777777" w:rsidR="001E477F" w:rsidRDefault="001E477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F0BE9A9" w14:textId="685FCD30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A34EBA5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D9706C">
        <w:rPr>
          <w:rFonts w:eastAsia="Times New Roman" w:cstheme="minorHAnsi"/>
          <w:sz w:val="24"/>
          <w:szCs w:val="24"/>
        </w:rPr>
        <w:t>Kaptol</w:t>
      </w:r>
      <w:r w:rsidR="0088005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3D54922" w14:textId="77777777" w:rsidR="004E3754" w:rsidRPr="00B8024D" w:rsidRDefault="004E3754" w:rsidP="004E3754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8635FBC" w14:textId="77777777" w:rsidR="004E3754" w:rsidRPr="00B8024D" w:rsidRDefault="004E3754" w:rsidP="004E3754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20264E21" w14:textId="175CACF4" w:rsidR="00184AF7" w:rsidRDefault="004E3754" w:rsidP="004E3754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4D33F993" w14:textId="77777777" w:rsidR="004E3754" w:rsidRPr="00B6007A" w:rsidRDefault="004E3754" w:rsidP="004E3754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E3754" w:rsidRPr="00B8024D" w14:paraId="467BCDCC" w14:textId="77777777" w:rsidTr="00CD0B54">
        <w:tc>
          <w:tcPr>
            <w:tcW w:w="2093" w:type="dxa"/>
            <w:shd w:val="clear" w:color="auto" w:fill="D9E2F3"/>
          </w:tcPr>
          <w:p w14:paraId="188499B7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3209CC8F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CF963F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4E3754" w:rsidRPr="00B8024D" w14:paraId="075D6749" w14:textId="77777777" w:rsidTr="00CD0B54">
        <w:tc>
          <w:tcPr>
            <w:tcW w:w="2093" w:type="dxa"/>
            <w:vMerge w:val="restart"/>
            <w:shd w:val="clear" w:color="auto" w:fill="F2F2F2"/>
            <w:vAlign w:val="center"/>
          </w:tcPr>
          <w:p w14:paraId="1692DC42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189EF4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A96BB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239E34D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E3754" w:rsidRPr="00B8024D" w14:paraId="53E0C02E" w14:textId="77777777" w:rsidTr="00CD0B54">
        <w:tc>
          <w:tcPr>
            <w:tcW w:w="2093" w:type="dxa"/>
            <w:vMerge/>
            <w:shd w:val="clear" w:color="auto" w:fill="F2F2F2"/>
          </w:tcPr>
          <w:p w14:paraId="25500CD3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08C21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6A099742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0CFCA8B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4E3754" w:rsidRPr="00B8024D" w14:paraId="472C52A9" w14:textId="77777777" w:rsidTr="00CD0B54">
        <w:tc>
          <w:tcPr>
            <w:tcW w:w="2093" w:type="dxa"/>
            <w:vMerge/>
            <w:shd w:val="clear" w:color="auto" w:fill="F2F2F2"/>
          </w:tcPr>
          <w:p w14:paraId="703986C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9F4EAA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73DB828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E3754" w:rsidRPr="00B8024D" w14:paraId="6F89FFEB" w14:textId="77777777" w:rsidTr="00CD0B54">
        <w:tc>
          <w:tcPr>
            <w:tcW w:w="2093" w:type="dxa"/>
            <w:vMerge/>
            <w:shd w:val="clear" w:color="auto" w:fill="F2F2F2"/>
          </w:tcPr>
          <w:p w14:paraId="0A6BE58E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5228F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32FB58C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E3754" w:rsidRPr="00B8024D" w14:paraId="5A105913" w14:textId="77777777" w:rsidTr="00CD0B54">
        <w:tc>
          <w:tcPr>
            <w:tcW w:w="2093" w:type="dxa"/>
            <w:vMerge/>
            <w:shd w:val="clear" w:color="auto" w:fill="F2F2F2"/>
          </w:tcPr>
          <w:p w14:paraId="1C2BBF9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6239B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44CA886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BE9F95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višak, zbog njegove veličine, u cijelosti iskoristiti u jednoj proračunskoj </w:t>
            </w: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godini, korištenje viška planira se višegodišnjim planom uravnoteženja za razdoblje za koje se proračun donosi</w:t>
            </w:r>
          </w:p>
        </w:tc>
      </w:tr>
      <w:tr w:rsidR="004E3754" w:rsidRPr="00B8024D" w14:paraId="7892C8A6" w14:textId="77777777" w:rsidTr="00CD0B54">
        <w:tc>
          <w:tcPr>
            <w:tcW w:w="2093" w:type="dxa"/>
            <w:shd w:val="clear" w:color="auto" w:fill="F2F2F2"/>
            <w:vAlign w:val="center"/>
          </w:tcPr>
          <w:p w14:paraId="4036042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49DBE6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3860C4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E3754" w:rsidRPr="00B8024D" w14:paraId="5A844719" w14:textId="77777777" w:rsidTr="00CD0B54">
        <w:tc>
          <w:tcPr>
            <w:tcW w:w="2093" w:type="dxa"/>
            <w:shd w:val="clear" w:color="auto" w:fill="F2F2F2"/>
            <w:vAlign w:val="center"/>
          </w:tcPr>
          <w:p w14:paraId="3228910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51663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2CBBC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D05972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Default="00184AF7" w:rsidP="000A0D69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</w:t>
      </w:r>
      <w:r w:rsidRPr="00B950DF">
        <w:rPr>
          <w:rFonts w:eastAsia="Times New Roman" w:cstheme="minorHAnsi"/>
          <w:sz w:val="24"/>
          <w:szCs w:val="24"/>
        </w:rPr>
        <w:lastRenderedPageBreak/>
        <w:t>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479A16DF" w14:textId="5CD79ABC" w:rsidR="00614B8F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</w:t>
      </w:r>
      <w:r w:rsidR="001156DA">
        <w:rPr>
          <w:rFonts w:eastAsia="Times New Roman" w:cstheme="minorHAnsi"/>
          <w:b/>
          <w:color w:val="323E4F" w:themeColor="text2" w:themeShade="BF"/>
          <w:sz w:val="24"/>
          <w:szCs w:val="24"/>
        </w:rPr>
        <w:t>Kaptol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4F6EC9">
        <w:rPr>
          <w:rFonts w:eastAsia="Times New Roman" w:cstheme="minorHAnsi"/>
          <w:b/>
          <w:color w:val="323E4F" w:themeColor="text2" w:themeShade="BF"/>
          <w:sz w:val="24"/>
          <w:szCs w:val="24"/>
        </w:rPr>
        <w:t>5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2219C6">
        <w:rPr>
          <w:rFonts w:eastAsia="Times New Roman" w:cstheme="minorHAnsi"/>
          <w:b/>
          <w:color w:val="323E4F" w:themeColor="text2" w:themeShade="BF"/>
          <w:sz w:val="24"/>
          <w:szCs w:val="24"/>
        </w:rPr>
        <w:t>6.365.201,00</w:t>
      </w:r>
      <w:r w:rsidR="00380480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242F9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eura.</w:t>
      </w:r>
    </w:p>
    <w:p w14:paraId="1F3AF628" w14:textId="77777777" w:rsidR="00242F9C" w:rsidRPr="009D792A" w:rsidRDefault="00242F9C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6F5A4AAD" w14:textId="61C9A8F6" w:rsidR="00D855C6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</w:t>
      </w:r>
      <w:r w:rsidR="00633F72">
        <w:rPr>
          <w:rFonts w:eastAsia="Times New Roman" w:cstheme="minorHAnsi"/>
          <w:bCs/>
          <w:color w:val="323E4F" w:themeColor="text2" w:themeShade="BF"/>
          <w:sz w:val="24"/>
          <w:szCs w:val="24"/>
        </w:rPr>
        <w:t>Kaptol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380480">
        <w:rPr>
          <w:rFonts w:eastAsia="Times New Roman" w:cstheme="minorHAnsi"/>
          <w:bCs/>
          <w:color w:val="323E4F" w:themeColor="text2" w:themeShade="BF"/>
          <w:sz w:val="24"/>
          <w:szCs w:val="24"/>
        </w:rPr>
        <w:t>5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2219C6">
        <w:rPr>
          <w:rFonts w:eastAsia="Times New Roman" w:cstheme="minorHAnsi"/>
          <w:b/>
          <w:color w:val="323E4F" w:themeColor="text2" w:themeShade="BF"/>
          <w:sz w:val="24"/>
          <w:szCs w:val="24"/>
        </w:rPr>
        <w:t>6.217.801,00</w:t>
      </w:r>
      <w:r w:rsidR="008076B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2219C6">
        <w:rPr>
          <w:rFonts w:eastAsia="Times New Roman" w:cstheme="minorHAnsi"/>
          <w:b/>
          <w:color w:val="323E4F" w:themeColor="text2" w:themeShade="BF"/>
          <w:sz w:val="24"/>
          <w:szCs w:val="24"/>
        </w:rPr>
        <w:t>701.800,00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iz inozemstva i od subjekata unutar općeg proračuna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7A7435">
        <w:rPr>
          <w:rFonts w:eastAsia="Times New Roman" w:cstheme="minorHAnsi"/>
          <w:b/>
          <w:color w:val="323E4F" w:themeColor="text2" w:themeShade="BF"/>
          <w:sz w:val="24"/>
          <w:szCs w:val="24"/>
        </w:rPr>
        <w:t>4.740.936,00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,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="00F11892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7A7435">
        <w:rPr>
          <w:rFonts w:eastAsia="Times New Roman" w:cstheme="minorHAnsi"/>
          <w:b/>
          <w:color w:val="323E4F" w:themeColor="text2" w:themeShade="BF"/>
          <w:sz w:val="24"/>
          <w:szCs w:val="24"/>
        </w:rPr>
        <w:t>44</w:t>
      </w:r>
      <w:r w:rsidR="00A47C0B">
        <w:rPr>
          <w:rFonts w:eastAsia="Times New Roman" w:cstheme="minorHAnsi"/>
          <w:b/>
          <w:color w:val="323E4F" w:themeColor="text2" w:themeShade="BF"/>
          <w:sz w:val="24"/>
          <w:szCs w:val="24"/>
        </w:rPr>
        <w:t>.450,00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od 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upravnih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administrativnih pristojbi</w:t>
      </w:r>
      <w:r w:rsidR="000C300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pristojbi po posebnim propisima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u iznosu od </w:t>
      </w:r>
      <w:r w:rsidR="007A7435">
        <w:rPr>
          <w:rFonts w:eastAsia="Times New Roman" w:cstheme="minorHAnsi"/>
          <w:b/>
          <w:color w:val="323E4F" w:themeColor="text2" w:themeShade="BF"/>
          <w:sz w:val="24"/>
          <w:szCs w:val="24"/>
        </w:rPr>
        <w:t>273.170,00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roba te pruženih usluga i prihodi od donacija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7A7435">
        <w:rPr>
          <w:rFonts w:eastAsia="Times New Roman" w:cstheme="minorHAnsi"/>
          <w:b/>
          <w:color w:val="323E4F" w:themeColor="text2" w:themeShade="BF"/>
          <w:sz w:val="24"/>
          <w:szCs w:val="24"/>
        </w:rPr>
        <w:t>457.445,00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</w:t>
      </w:r>
      <w:r w:rsidR="000356F5">
        <w:rPr>
          <w:rFonts w:eastAsia="Times New Roman" w:cstheme="minorHAnsi"/>
          <w:b/>
          <w:color w:val="323E4F" w:themeColor="text2" w:themeShade="BF"/>
          <w:sz w:val="24"/>
          <w:szCs w:val="24"/>
        </w:rPr>
        <w:t>a.</w:t>
      </w:r>
    </w:p>
    <w:p w14:paraId="6B41D9DE" w14:textId="77777777" w:rsidR="000356F5" w:rsidRDefault="000356F5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7F1918B2" w14:textId="2784018F" w:rsidR="00E42848" w:rsidRDefault="00A44A72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nancijske imovine </w:t>
      </w:r>
      <w:r w:rsidR="008823DD" w:rsidRPr="00FD1023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 su u iznosu od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A47C0B">
        <w:rPr>
          <w:rFonts w:eastAsia="Times New Roman" w:cstheme="minorHAnsi"/>
          <w:b/>
          <w:color w:val="323E4F" w:themeColor="text2" w:themeShade="BF"/>
          <w:sz w:val="24"/>
          <w:szCs w:val="24"/>
        </w:rPr>
        <w:t>12.400,0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0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, </w:t>
      </w:r>
      <w:r w:rsidR="0045134F" w:rsidRPr="0045134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od toga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neproizvedene dugotrajne imovine 1</w:t>
      </w:r>
      <w:r w:rsidR="00403142">
        <w:rPr>
          <w:rFonts w:eastAsia="Times New Roman" w:cstheme="minorHAnsi"/>
          <w:b/>
          <w:color w:val="323E4F" w:themeColor="text2" w:themeShade="BF"/>
          <w:sz w:val="24"/>
          <w:szCs w:val="24"/>
        </w:rPr>
        <w:t>2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.000,00 eura i prihodi od prodaje proizvedene dugotrajne imovine </w:t>
      </w:r>
      <w:r w:rsidR="00403142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00,00 eura.</w:t>
      </w:r>
    </w:p>
    <w:p w14:paraId="430A40E4" w14:textId="77777777" w:rsidR="005F7059" w:rsidRDefault="005F7059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6C0AAFAD" w14:textId="2D6DD0F5" w:rsidR="005F7059" w:rsidRDefault="005F7059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Primici od zaduživanja planirani su u iznosu od 135.000,00 eura.</w:t>
      </w:r>
    </w:p>
    <w:p w14:paraId="3CAD48A0" w14:textId="77777777" w:rsidR="00FD41CC" w:rsidRDefault="00FD41CC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445BEB7D" w14:textId="77777777" w:rsidR="000356F5" w:rsidRPr="00416205" w:rsidRDefault="000356F5" w:rsidP="000356F5">
      <w:pPr>
        <w:spacing w:after="0" w:line="240" w:lineRule="auto"/>
        <w:jc w:val="both"/>
        <w:rPr>
          <w:rFonts w:cstheme="minorHAnsi"/>
          <w:b/>
          <w:color w:val="222A35" w:themeColor="text2" w:themeShade="80"/>
          <w:sz w:val="24"/>
          <w:szCs w:val="24"/>
        </w:rPr>
      </w:pPr>
    </w:p>
    <w:p w14:paraId="53B8C04B" w14:textId="1AA6D952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18FAF933" wp14:editId="22CE09F3">
            <wp:simplePos x="632460" y="489966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571875"/>
            <wp:effectExtent l="0" t="0" r="9525" b="9525"/>
            <wp:wrapSquare wrapText="bothSides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83"/>
        <w:gridCol w:w="1581"/>
        <w:gridCol w:w="1581"/>
        <w:gridCol w:w="1581"/>
        <w:gridCol w:w="1580"/>
        <w:gridCol w:w="1580"/>
      </w:tblGrid>
      <w:tr w:rsidR="002C49DE" w:rsidRPr="00B8024D" w14:paraId="72032C2C" w14:textId="77777777" w:rsidTr="00B93390">
        <w:trPr>
          <w:trHeight w:val="722"/>
          <w:jc w:val="center"/>
        </w:trPr>
        <w:tc>
          <w:tcPr>
            <w:tcW w:w="834" w:type="pct"/>
            <w:shd w:val="clear" w:color="auto" w:fill="D9E2F3" w:themeFill="accent1" w:themeFillTint="33"/>
            <w:vAlign w:val="center"/>
          </w:tcPr>
          <w:p w14:paraId="1890D78A" w14:textId="77777777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833" w:type="pct"/>
            <w:shd w:val="clear" w:color="auto" w:fill="D9E2F3" w:themeFill="accent1" w:themeFillTint="33"/>
          </w:tcPr>
          <w:p w14:paraId="589BBA13" w14:textId="25F1795F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833" w:type="pct"/>
            <w:shd w:val="clear" w:color="auto" w:fill="D9E2F3" w:themeFill="accent1" w:themeFillTint="33"/>
          </w:tcPr>
          <w:p w14:paraId="5E85A641" w14:textId="4933EDDA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2024.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07A9865A" w14:textId="6225C865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D93ED89" w14:textId="0697D934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7F0C5524" w14:textId="2CD1C20E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A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172B4502" w14:textId="6F9B7E1E" w:rsidR="002C49DE" w:rsidRPr="00B8024D" w:rsidRDefault="002C49D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A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bookmarkEnd w:id="3"/>
      <w:tr w:rsidR="002C49DE" w:rsidRPr="00B8024D" w14:paraId="54DA32C2" w14:textId="77777777" w:rsidTr="00B93390">
        <w:trPr>
          <w:trHeight w:val="479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7EC29B00" w14:textId="77777777" w:rsidR="002C49DE" w:rsidRPr="00B8024D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33" w:type="pct"/>
            <w:shd w:val="clear" w:color="auto" w:fill="E7E6E6" w:themeFill="background2"/>
          </w:tcPr>
          <w:p w14:paraId="1721C4B4" w14:textId="2CD11AAB" w:rsidR="002C49DE" w:rsidRDefault="00A10EB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1.604.032,02</w:t>
            </w:r>
          </w:p>
        </w:tc>
        <w:tc>
          <w:tcPr>
            <w:tcW w:w="833" w:type="pct"/>
            <w:shd w:val="clear" w:color="auto" w:fill="E7E6E6" w:themeFill="background2"/>
          </w:tcPr>
          <w:p w14:paraId="0906A725" w14:textId="57B7B15B" w:rsidR="002C49DE" w:rsidRDefault="00A10EB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1.892.837,81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AC15B7E" w14:textId="2A5A3622" w:rsidR="00BB5061" w:rsidRPr="00B8024D" w:rsidRDefault="00BB5061" w:rsidP="00BB506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6.217.801,00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36DFBA6E" w14:textId="0DB5D351" w:rsidR="002C49DE" w:rsidRPr="00B8024D" w:rsidRDefault="00BB5061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5.680.940,00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3FFFD6A4" w14:textId="3FA5DA15" w:rsidR="002C49DE" w:rsidRPr="00B8024D" w:rsidRDefault="00BB5061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1.804.550,00</w:t>
            </w:r>
          </w:p>
        </w:tc>
      </w:tr>
      <w:tr w:rsidR="002C49DE" w:rsidRPr="00B8024D" w14:paraId="081857E6" w14:textId="77777777" w:rsidTr="00B93390">
        <w:trPr>
          <w:trHeight w:val="479"/>
          <w:jc w:val="center"/>
        </w:trPr>
        <w:tc>
          <w:tcPr>
            <w:tcW w:w="834" w:type="pct"/>
            <w:vAlign w:val="center"/>
          </w:tcPr>
          <w:p w14:paraId="51DA2CDE" w14:textId="63CFE7FF" w:rsidR="002C49DE" w:rsidRPr="00B8024D" w:rsidRDefault="002C49D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33" w:type="pct"/>
            <w:vAlign w:val="center"/>
          </w:tcPr>
          <w:p w14:paraId="319DFC11" w14:textId="2FE95B89" w:rsidR="002C49DE" w:rsidRDefault="00A10EBB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527.224,45</w:t>
            </w:r>
          </w:p>
        </w:tc>
        <w:tc>
          <w:tcPr>
            <w:tcW w:w="833" w:type="pct"/>
            <w:vAlign w:val="center"/>
          </w:tcPr>
          <w:p w14:paraId="3E15B337" w14:textId="654242CC" w:rsidR="002C49DE" w:rsidRDefault="00A10EBB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603.200,00</w:t>
            </w:r>
          </w:p>
        </w:tc>
        <w:tc>
          <w:tcPr>
            <w:tcW w:w="833" w:type="pct"/>
            <w:vAlign w:val="center"/>
          </w:tcPr>
          <w:p w14:paraId="39F82C2C" w14:textId="74B21C6A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701.800,00</w:t>
            </w:r>
          </w:p>
        </w:tc>
        <w:tc>
          <w:tcPr>
            <w:tcW w:w="833" w:type="pct"/>
            <w:vAlign w:val="center"/>
          </w:tcPr>
          <w:p w14:paraId="00C36091" w14:textId="41DA600C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460.320,00</w:t>
            </w:r>
          </w:p>
        </w:tc>
        <w:tc>
          <w:tcPr>
            <w:tcW w:w="833" w:type="pct"/>
            <w:vAlign w:val="center"/>
          </w:tcPr>
          <w:p w14:paraId="625C4037" w14:textId="7B9F5A9C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505.640,00</w:t>
            </w:r>
          </w:p>
        </w:tc>
      </w:tr>
      <w:tr w:rsidR="002C49DE" w:rsidRPr="00B8024D" w14:paraId="7DA674C7" w14:textId="77777777" w:rsidTr="00B93390">
        <w:trPr>
          <w:trHeight w:val="1047"/>
          <w:jc w:val="center"/>
        </w:trPr>
        <w:tc>
          <w:tcPr>
            <w:tcW w:w="834" w:type="pct"/>
            <w:vAlign w:val="center"/>
          </w:tcPr>
          <w:p w14:paraId="28F0D04C" w14:textId="77777777" w:rsidR="002C49DE" w:rsidRPr="00B8024D" w:rsidRDefault="002C49D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33" w:type="pct"/>
            <w:vAlign w:val="center"/>
          </w:tcPr>
          <w:p w14:paraId="55EBA919" w14:textId="76114549" w:rsidR="002C49DE" w:rsidRDefault="00A10EBB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838.035,78</w:t>
            </w:r>
          </w:p>
        </w:tc>
        <w:tc>
          <w:tcPr>
            <w:tcW w:w="833" w:type="pct"/>
            <w:vAlign w:val="center"/>
          </w:tcPr>
          <w:p w14:paraId="6613DD14" w14:textId="67D5E78C" w:rsidR="002C49DE" w:rsidRDefault="00A10EBB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986.767,81</w:t>
            </w:r>
          </w:p>
        </w:tc>
        <w:tc>
          <w:tcPr>
            <w:tcW w:w="833" w:type="pct"/>
            <w:vAlign w:val="center"/>
          </w:tcPr>
          <w:p w14:paraId="3973C0DC" w14:textId="0B141C47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4.740.936,00</w:t>
            </w:r>
          </w:p>
        </w:tc>
        <w:tc>
          <w:tcPr>
            <w:tcW w:w="833" w:type="pct"/>
            <w:vAlign w:val="center"/>
          </w:tcPr>
          <w:p w14:paraId="28BA9C2D" w14:textId="7727ABF7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4.449.620,00</w:t>
            </w:r>
          </w:p>
        </w:tc>
        <w:tc>
          <w:tcPr>
            <w:tcW w:w="833" w:type="pct"/>
            <w:vAlign w:val="center"/>
          </w:tcPr>
          <w:p w14:paraId="1A06458A" w14:textId="1E22E52A" w:rsidR="002C49DE" w:rsidRPr="00B8024D" w:rsidRDefault="00BB5061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978.340,00</w:t>
            </w:r>
          </w:p>
        </w:tc>
      </w:tr>
      <w:tr w:rsidR="002C49DE" w:rsidRPr="00B8024D" w14:paraId="483A1B8A" w14:textId="77777777" w:rsidTr="00B93390">
        <w:trPr>
          <w:trHeight w:val="1047"/>
          <w:jc w:val="center"/>
        </w:trPr>
        <w:tc>
          <w:tcPr>
            <w:tcW w:w="834" w:type="pct"/>
            <w:vAlign w:val="center"/>
          </w:tcPr>
          <w:p w14:paraId="3F6FC349" w14:textId="00060D8B" w:rsidR="002C49DE" w:rsidRPr="00B8024D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64 </w:t>
            </w:r>
            <w:r w:rsidRPr="00F53521">
              <w:rPr>
                <w:rFonts w:cstheme="minorHAnsi"/>
                <w:bCs/>
                <w:sz w:val="20"/>
                <w:szCs w:val="20"/>
              </w:rPr>
              <w:t>Prihodi od imovine</w:t>
            </w:r>
          </w:p>
        </w:tc>
        <w:tc>
          <w:tcPr>
            <w:tcW w:w="833" w:type="pct"/>
            <w:vAlign w:val="center"/>
          </w:tcPr>
          <w:p w14:paraId="6F913888" w14:textId="11EA2DFB" w:rsidR="002C49DE" w:rsidRDefault="00A10EBB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35.749,63</w:t>
            </w:r>
          </w:p>
        </w:tc>
        <w:tc>
          <w:tcPr>
            <w:tcW w:w="833" w:type="pct"/>
            <w:vAlign w:val="center"/>
          </w:tcPr>
          <w:p w14:paraId="7E8AA34D" w14:textId="34BD67A1" w:rsidR="002C49DE" w:rsidRDefault="00A10EBB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36.450,00</w:t>
            </w:r>
          </w:p>
        </w:tc>
        <w:tc>
          <w:tcPr>
            <w:tcW w:w="833" w:type="pct"/>
            <w:vAlign w:val="center"/>
          </w:tcPr>
          <w:p w14:paraId="3DA3AAA6" w14:textId="3488DD6F" w:rsidR="002C49DE" w:rsidRDefault="003C1489" w:rsidP="00B93390">
            <w:pPr>
              <w:spacing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44.450,00</w:t>
            </w:r>
          </w:p>
        </w:tc>
        <w:tc>
          <w:tcPr>
            <w:tcW w:w="833" w:type="pct"/>
            <w:vAlign w:val="center"/>
          </w:tcPr>
          <w:p w14:paraId="4AD6880F" w14:textId="17158EF8" w:rsidR="002C49DE" w:rsidRDefault="003C148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45.120,00</w:t>
            </w:r>
          </w:p>
        </w:tc>
        <w:tc>
          <w:tcPr>
            <w:tcW w:w="833" w:type="pct"/>
            <w:vAlign w:val="center"/>
          </w:tcPr>
          <w:p w14:paraId="232E748D" w14:textId="2962AB0F" w:rsidR="002C49DE" w:rsidRDefault="003C148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44.890,00</w:t>
            </w:r>
          </w:p>
        </w:tc>
      </w:tr>
      <w:tr w:rsidR="002C49DE" w:rsidRPr="00B8024D" w14:paraId="13D1CDC1" w14:textId="77777777" w:rsidTr="00B93390">
        <w:trPr>
          <w:trHeight w:val="479"/>
          <w:jc w:val="center"/>
        </w:trPr>
        <w:tc>
          <w:tcPr>
            <w:tcW w:w="834" w:type="pct"/>
            <w:vAlign w:val="center"/>
          </w:tcPr>
          <w:p w14:paraId="75DAF897" w14:textId="0BD6C0C1" w:rsidR="002C49DE" w:rsidRPr="00B8024D" w:rsidRDefault="002C49D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33" w:type="pct"/>
            <w:vAlign w:val="center"/>
          </w:tcPr>
          <w:p w14:paraId="02944103" w14:textId="369B5AF8" w:rsidR="002C49DE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175.892,92</w:t>
            </w:r>
          </w:p>
        </w:tc>
        <w:tc>
          <w:tcPr>
            <w:tcW w:w="833" w:type="pct"/>
            <w:vAlign w:val="center"/>
          </w:tcPr>
          <w:p w14:paraId="6AFDDDD5" w14:textId="4C322F0D" w:rsidR="002C49DE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250.670,00</w:t>
            </w:r>
          </w:p>
        </w:tc>
        <w:tc>
          <w:tcPr>
            <w:tcW w:w="833" w:type="pct"/>
            <w:vAlign w:val="center"/>
          </w:tcPr>
          <w:p w14:paraId="6C7FB443" w14:textId="1C0C9050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273.170,00</w:t>
            </w:r>
          </w:p>
        </w:tc>
        <w:tc>
          <w:tcPr>
            <w:tcW w:w="833" w:type="pct"/>
            <w:vAlign w:val="center"/>
          </w:tcPr>
          <w:p w14:paraId="7A334E78" w14:textId="558F49FA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261.570,00</w:t>
            </w:r>
          </w:p>
        </w:tc>
        <w:tc>
          <w:tcPr>
            <w:tcW w:w="833" w:type="pct"/>
            <w:vAlign w:val="center"/>
          </w:tcPr>
          <w:p w14:paraId="1D565399" w14:textId="13E3450A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261.850,00</w:t>
            </w:r>
          </w:p>
        </w:tc>
      </w:tr>
      <w:tr w:rsidR="002C49DE" w:rsidRPr="00B8024D" w14:paraId="7B5175AB" w14:textId="77777777" w:rsidTr="00B93390">
        <w:trPr>
          <w:trHeight w:val="1677"/>
          <w:jc w:val="center"/>
        </w:trPr>
        <w:tc>
          <w:tcPr>
            <w:tcW w:w="834" w:type="pct"/>
            <w:vAlign w:val="center"/>
          </w:tcPr>
          <w:p w14:paraId="72CF2F4A" w14:textId="71F05011" w:rsidR="002C49DE" w:rsidRPr="00B8024D" w:rsidRDefault="002C49D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697927">
              <w:rPr>
                <w:rFonts w:cstheme="minorHAnsi"/>
                <w:b/>
                <w:sz w:val="20"/>
                <w:szCs w:val="20"/>
              </w:rPr>
              <w:t>66</w:t>
            </w:r>
            <w:r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33" w:type="pct"/>
            <w:vAlign w:val="center"/>
          </w:tcPr>
          <w:p w14:paraId="5A5C1595" w14:textId="59334CD7" w:rsidR="002C49DE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27.129,24</w:t>
            </w:r>
          </w:p>
        </w:tc>
        <w:tc>
          <w:tcPr>
            <w:tcW w:w="833" w:type="pct"/>
            <w:vAlign w:val="center"/>
          </w:tcPr>
          <w:p w14:paraId="72E98B4B" w14:textId="3CDE989A" w:rsidR="002C49DE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15.750,00</w:t>
            </w:r>
          </w:p>
        </w:tc>
        <w:tc>
          <w:tcPr>
            <w:tcW w:w="833" w:type="pct"/>
            <w:vAlign w:val="center"/>
          </w:tcPr>
          <w:p w14:paraId="11562358" w14:textId="62E957D9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457.445,00</w:t>
            </w:r>
          </w:p>
        </w:tc>
        <w:tc>
          <w:tcPr>
            <w:tcW w:w="833" w:type="pct"/>
            <w:vAlign w:val="center"/>
          </w:tcPr>
          <w:p w14:paraId="3096AB61" w14:textId="21726825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464.310,00</w:t>
            </w:r>
          </w:p>
        </w:tc>
        <w:tc>
          <w:tcPr>
            <w:tcW w:w="833" w:type="pct"/>
            <w:vAlign w:val="center"/>
          </w:tcPr>
          <w:p w14:paraId="1F397BDC" w14:textId="5449AEF5" w:rsidR="002C49DE" w:rsidRPr="00B8024D" w:rsidRDefault="00033959" w:rsidP="00B93390">
            <w:pPr>
              <w:spacing w:line="276" w:lineRule="auto"/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13.830,0</w:t>
            </w:r>
          </w:p>
        </w:tc>
      </w:tr>
      <w:tr w:rsidR="002C49DE" w:rsidRPr="00B8024D" w14:paraId="44872204" w14:textId="77777777" w:rsidTr="00B93390">
        <w:trPr>
          <w:trHeight w:val="1677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79C8783C" w14:textId="4F94884E" w:rsidR="002C49DE" w:rsidRPr="00B8024D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P</w:t>
            </w:r>
            <w:r w:rsidRPr="00E77D34">
              <w:rPr>
                <w:rFonts w:cstheme="minorHAnsi"/>
                <w:b/>
                <w:sz w:val="20"/>
                <w:szCs w:val="20"/>
              </w:rPr>
              <w:t>rihodi od prodaje nefinancijske imovine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CAD4520" w14:textId="31524D08" w:rsidR="002C49DE" w:rsidRDefault="00B93390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18.158,95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4E08624" w14:textId="459B6E22" w:rsidR="002C49DE" w:rsidRDefault="00B93390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227.900,00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AB983B8" w14:textId="0491B52F" w:rsidR="002C49DE" w:rsidRPr="00E77D34" w:rsidRDefault="002C49DE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12.400,00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9FEEF4D" w14:textId="59F136B3" w:rsidR="002C49DE" w:rsidRPr="00E77D34" w:rsidRDefault="00E026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12.570,00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242F456D" w14:textId="691AC215" w:rsidR="002C49DE" w:rsidRPr="00E77D34" w:rsidRDefault="00E026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12.520,00</w:t>
            </w:r>
          </w:p>
        </w:tc>
      </w:tr>
      <w:tr w:rsidR="002C49DE" w:rsidRPr="00B8024D" w14:paraId="01BCE99D" w14:textId="77777777" w:rsidTr="00B93390">
        <w:trPr>
          <w:trHeight w:val="1677"/>
          <w:jc w:val="center"/>
        </w:trPr>
        <w:tc>
          <w:tcPr>
            <w:tcW w:w="834" w:type="pct"/>
            <w:vAlign w:val="center"/>
          </w:tcPr>
          <w:p w14:paraId="2C9A65A6" w14:textId="2AE1EE54" w:rsidR="002C49DE" w:rsidRPr="00B8024D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E77D34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E77D34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33" w:type="pct"/>
            <w:vAlign w:val="center"/>
          </w:tcPr>
          <w:p w14:paraId="2D20E0F4" w14:textId="314316E8" w:rsidR="002C49DE" w:rsidRDefault="00E0261B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16.593,92</w:t>
            </w:r>
          </w:p>
        </w:tc>
        <w:tc>
          <w:tcPr>
            <w:tcW w:w="833" w:type="pct"/>
            <w:vAlign w:val="center"/>
          </w:tcPr>
          <w:p w14:paraId="1BAB31F6" w14:textId="392ECAF5" w:rsidR="002C49DE" w:rsidRDefault="00E0261B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  <w:tc>
          <w:tcPr>
            <w:tcW w:w="833" w:type="pct"/>
            <w:vAlign w:val="center"/>
          </w:tcPr>
          <w:p w14:paraId="3A3A5EA2" w14:textId="14870A84" w:rsidR="002C49DE" w:rsidRPr="00B8024D" w:rsidRDefault="002C49DE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833" w:type="pct"/>
            <w:vAlign w:val="center"/>
          </w:tcPr>
          <w:p w14:paraId="6C4D31B5" w14:textId="37B28423" w:rsidR="002C49DE" w:rsidRPr="00B8024D" w:rsidRDefault="00A02239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12.170,00</w:t>
            </w:r>
          </w:p>
        </w:tc>
        <w:tc>
          <w:tcPr>
            <w:tcW w:w="833" w:type="pct"/>
            <w:vAlign w:val="center"/>
          </w:tcPr>
          <w:p w14:paraId="6878EA2F" w14:textId="6565F733" w:rsidR="002C49DE" w:rsidRPr="00B8024D" w:rsidRDefault="00A02239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12.120,00</w:t>
            </w:r>
          </w:p>
        </w:tc>
      </w:tr>
      <w:tr w:rsidR="002C49DE" w:rsidRPr="00B8024D" w14:paraId="6A76955A" w14:textId="77777777" w:rsidTr="00B93390">
        <w:trPr>
          <w:trHeight w:val="1677"/>
          <w:jc w:val="center"/>
        </w:trPr>
        <w:tc>
          <w:tcPr>
            <w:tcW w:w="834" w:type="pct"/>
            <w:vAlign w:val="center"/>
          </w:tcPr>
          <w:p w14:paraId="38B61C34" w14:textId="6936AA3C" w:rsidR="002C49DE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D34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33" w:type="pct"/>
            <w:vAlign w:val="center"/>
          </w:tcPr>
          <w:p w14:paraId="20F6DC4C" w14:textId="3498CE7F" w:rsidR="002C49DE" w:rsidRDefault="00646193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1.565,03</w:t>
            </w:r>
          </w:p>
        </w:tc>
        <w:tc>
          <w:tcPr>
            <w:tcW w:w="833" w:type="pct"/>
            <w:vAlign w:val="center"/>
          </w:tcPr>
          <w:p w14:paraId="06583449" w14:textId="5A48A6DB" w:rsidR="002C49DE" w:rsidRDefault="00646193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209.900,00</w:t>
            </w:r>
          </w:p>
        </w:tc>
        <w:tc>
          <w:tcPr>
            <w:tcW w:w="833" w:type="pct"/>
            <w:vAlign w:val="center"/>
          </w:tcPr>
          <w:p w14:paraId="3D64B861" w14:textId="11A87333" w:rsidR="002C49DE" w:rsidRDefault="002C49DE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400,00</w:t>
            </w:r>
          </w:p>
        </w:tc>
        <w:tc>
          <w:tcPr>
            <w:tcW w:w="833" w:type="pct"/>
            <w:vAlign w:val="center"/>
          </w:tcPr>
          <w:p w14:paraId="5C0231A3" w14:textId="495B2F02" w:rsidR="002C49DE" w:rsidRDefault="00A02239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400,00</w:t>
            </w:r>
          </w:p>
        </w:tc>
        <w:tc>
          <w:tcPr>
            <w:tcW w:w="833" w:type="pct"/>
            <w:vAlign w:val="center"/>
          </w:tcPr>
          <w:p w14:paraId="5B37103B" w14:textId="7359EA0B" w:rsidR="002C49DE" w:rsidRDefault="00A02239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400,00</w:t>
            </w:r>
          </w:p>
        </w:tc>
      </w:tr>
      <w:tr w:rsidR="002C49DE" w:rsidRPr="00B8024D" w14:paraId="4AE8E7DC" w14:textId="77777777" w:rsidTr="00B93390">
        <w:trPr>
          <w:trHeight w:val="1677"/>
          <w:jc w:val="center"/>
        </w:trPr>
        <w:tc>
          <w:tcPr>
            <w:tcW w:w="834" w:type="pct"/>
            <w:vAlign w:val="center"/>
          </w:tcPr>
          <w:p w14:paraId="71354EF6" w14:textId="461F70B8" w:rsidR="002C49DE" w:rsidRDefault="002C49DE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8 Primici od financijske imovine i zaduživanja</w:t>
            </w:r>
          </w:p>
        </w:tc>
        <w:tc>
          <w:tcPr>
            <w:tcW w:w="833" w:type="pct"/>
            <w:vAlign w:val="center"/>
          </w:tcPr>
          <w:p w14:paraId="4D1FED2A" w14:textId="4DDEF462" w:rsidR="002C49DE" w:rsidRPr="00AA4F35" w:rsidRDefault="00646193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149.669,87</w:t>
            </w:r>
          </w:p>
        </w:tc>
        <w:tc>
          <w:tcPr>
            <w:tcW w:w="833" w:type="pct"/>
            <w:vAlign w:val="center"/>
          </w:tcPr>
          <w:p w14:paraId="5CC51A9B" w14:textId="3E9A1EC4" w:rsidR="002C49DE" w:rsidRPr="00AA4F35" w:rsidRDefault="00646193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135.000,00</w:t>
            </w:r>
          </w:p>
        </w:tc>
        <w:tc>
          <w:tcPr>
            <w:tcW w:w="833" w:type="pct"/>
            <w:vAlign w:val="center"/>
          </w:tcPr>
          <w:p w14:paraId="25231633" w14:textId="00DA9650" w:rsidR="002C49DE" w:rsidRPr="00AA4F35" w:rsidRDefault="002C49DE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A4F35">
              <w:rPr>
                <w:rFonts w:cstheme="minorHAnsi"/>
                <w:b/>
                <w:sz w:val="20"/>
                <w:szCs w:val="20"/>
              </w:rPr>
              <w:t>135.000,00</w:t>
            </w:r>
          </w:p>
        </w:tc>
        <w:tc>
          <w:tcPr>
            <w:tcW w:w="833" w:type="pct"/>
            <w:vAlign w:val="center"/>
          </w:tcPr>
          <w:p w14:paraId="4E176C7B" w14:textId="1FB71AEB" w:rsidR="002C49DE" w:rsidRPr="00AA4F35" w:rsidRDefault="00646193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73A98F3C" w14:textId="2E1DB521" w:rsidR="002C49DE" w:rsidRPr="00AA4F35" w:rsidRDefault="00646193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2C49DE" w:rsidRPr="00B8024D" w14:paraId="30DDC5AD" w14:textId="77777777" w:rsidTr="00B66285">
        <w:trPr>
          <w:trHeight w:val="1677"/>
          <w:jc w:val="center"/>
        </w:trPr>
        <w:tc>
          <w:tcPr>
            <w:tcW w:w="834" w:type="pct"/>
            <w:vAlign w:val="center"/>
          </w:tcPr>
          <w:p w14:paraId="1BE406CA" w14:textId="100DB8C7" w:rsidR="002C49DE" w:rsidRPr="00AA4F35" w:rsidRDefault="002C49D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20DEE">
              <w:rPr>
                <w:rFonts w:cstheme="minorHAnsi"/>
                <w:b/>
                <w:sz w:val="20"/>
                <w:szCs w:val="20"/>
              </w:rPr>
              <w:t>84</w:t>
            </w:r>
            <w:r w:rsidRPr="00AA4F35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833" w:type="pct"/>
            <w:vAlign w:val="center"/>
          </w:tcPr>
          <w:p w14:paraId="3A28A6CA" w14:textId="658B480D" w:rsidR="002C49DE" w:rsidRDefault="00B66285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149.669,87</w:t>
            </w:r>
          </w:p>
        </w:tc>
        <w:tc>
          <w:tcPr>
            <w:tcW w:w="833" w:type="pct"/>
            <w:vAlign w:val="center"/>
          </w:tcPr>
          <w:p w14:paraId="15CDFDC7" w14:textId="7CB8E5AA" w:rsidR="002C49DE" w:rsidRDefault="00B66285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135.000,00</w:t>
            </w:r>
          </w:p>
        </w:tc>
        <w:tc>
          <w:tcPr>
            <w:tcW w:w="833" w:type="pct"/>
            <w:vAlign w:val="center"/>
          </w:tcPr>
          <w:p w14:paraId="15E54163" w14:textId="7D830638" w:rsidR="002C49DE" w:rsidRDefault="00B66285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135.000,00</w:t>
            </w:r>
          </w:p>
        </w:tc>
        <w:tc>
          <w:tcPr>
            <w:tcW w:w="833" w:type="pct"/>
            <w:vAlign w:val="center"/>
          </w:tcPr>
          <w:p w14:paraId="170A29D1" w14:textId="30849FC2" w:rsidR="002C49DE" w:rsidRDefault="00B66285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7BF2E8E6" w14:textId="13DE31FE" w:rsidR="002C49DE" w:rsidRDefault="00B66285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B60A1B" w:rsidRPr="00B8024D" w14:paraId="5946D534" w14:textId="77777777" w:rsidTr="00B66285">
        <w:trPr>
          <w:trHeight w:val="1677"/>
          <w:jc w:val="center"/>
        </w:trPr>
        <w:tc>
          <w:tcPr>
            <w:tcW w:w="834" w:type="pct"/>
            <w:vAlign w:val="center"/>
          </w:tcPr>
          <w:p w14:paraId="2D183F5A" w14:textId="545A726D" w:rsidR="00B60A1B" w:rsidRPr="00B20DEE" w:rsidRDefault="00B60A1B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Prijenos viška/manjka</w:t>
            </w:r>
          </w:p>
        </w:tc>
        <w:tc>
          <w:tcPr>
            <w:tcW w:w="833" w:type="pct"/>
            <w:vAlign w:val="center"/>
          </w:tcPr>
          <w:p w14:paraId="16432B87" w14:textId="2DF145F4" w:rsidR="00B60A1B" w:rsidRPr="00B60A1B" w:rsidRDefault="00B60A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60A1B">
              <w:rPr>
                <w:rFonts w:cstheme="minorHAnsi"/>
                <w:b/>
                <w:sz w:val="20"/>
                <w:szCs w:val="20"/>
              </w:rPr>
              <w:t>232,.817,57</w:t>
            </w:r>
          </w:p>
        </w:tc>
        <w:tc>
          <w:tcPr>
            <w:tcW w:w="833" w:type="pct"/>
            <w:vAlign w:val="center"/>
          </w:tcPr>
          <w:p w14:paraId="29E986A1" w14:textId="1846B4B5" w:rsidR="00B60A1B" w:rsidRPr="00B60A1B" w:rsidRDefault="00B60A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60A1B">
              <w:rPr>
                <w:rFonts w:cstheme="minorHAnsi"/>
                <w:b/>
                <w:sz w:val="20"/>
                <w:szCs w:val="20"/>
              </w:rPr>
              <w:t>36.581,93</w:t>
            </w:r>
          </w:p>
        </w:tc>
        <w:tc>
          <w:tcPr>
            <w:tcW w:w="833" w:type="pct"/>
            <w:vAlign w:val="center"/>
          </w:tcPr>
          <w:p w14:paraId="7EDE84E2" w14:textId="28B138D3" w:rsidR="00B60A1B" w:rsidRPr="00B60A1B" w:rsidRDefault="00B60A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60A1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399CCD5C" w14:textId="628C4385" w:rsidR="00B60A1B" w:rsidRPr="00B60A1B" w:rsidRDefault="00B60A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60A1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4F7F149E" w14:textId="77F866F5" w:rsidR="00B60A1B" w:rsidRPr="00B60A1B" w:rsidRDefault="00B60A1B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60A1B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635D8165" w14:textId="0301C095" w:rsidR="00C91DFD" w:rsidRDefault="00C91DFD" w:rsidP="00952A8D">
      <w:pPr>
        <w:spacing w:after="0"/>
        <w:jc w:val="both"/>
        <w:rPr>
          <w:rFonts w:cstheme="minorHAnsi"/>
          <w:bCs/>
          <w:color w:val="4472C4" w:themeColor="accent1"/>
          <w:sz w:val="24"/>
          <w:szCs w:val="24"/>
        </w:rPr>
      </w:pPr>
    </w:p>
    <w:p w14:paraId="7545C74D" w14:textId="77777777" w:rsidR="00C91DFD" w:rsidRDefault="00C91DFD">
      <w:pPr>
        <w:rPr>
          <w:rFonts w:cstheme="minorHAnsi"/>
          <w:bCs/>
          <w:color w:val="4472C4" w:themeColor="accent1"/>
          <w:sz w:val="24"/>
          <w:szCs w:val="24"/>
        </w:rPr>
      </w:pPr>
      <w:r>
        <w:rPr>
          <w:rFonts w:cstheme="minorHAnsi"/>
          <w:bCs/>
          <w:color w:val="4472C4" w:themeColor="accent1"/>
          <w:sz w:val="24"/>
          <w:szCs w:val="24"/>
        </w:rPr>
        <w:br w:type="page"/>
      </w:r>
    </w:p>
    <w:p w14:paraId="67E2CDE5" w14:textId="77777777" w:rsidR="00AC087B" w:rsidRPr="001F1F69" w:rsidRDefault="00AC087B" w:rsidP="00952A8D">
      <w:pPr>
        <w:spacing w:after="0"/>
        <w:jc w:val="both"/>
        <w:rPr>
          <w:rFonts w:cstheme="minorHAnsi"/>
          <w:bCs/>
          <w:color w:val="4472C4" w:themeColor="accent1"/>
          <w:sz w:val="24"/>
          <w:szCs w:val="24"/>
        </w:rPr>
      </w:pPr>
    </w:p>
    <w:p w14:paraId="1C0CECFE" w14:textId="77777777" w:rsidR="00D176CE" w:rsidRDefault="00D176CE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4692B6E" w14:textId="3763C2E4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5C2CE7A0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Kaptol</w:t>
      </w:r>
      <w:r w:rsidR="005606BA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za 202</w:t>
      </w:r>
      <w:r w:rsidR="00BE6A38">
        <w:rPr>
          <w:rFonts w:cstheme="minorHAnsi"/>
          <w:b/>
          <w:bCs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6A2373">
        <w:rPr>
          <w:rFonts w:cstheme="minorHAnsi"/>
          <w:b/>
          <w:bCs/>
          <w:color w:val="323E4F" w:themeColor="text2" w:themeShade="BF"/>
          <w:sz w:val="24"/>
          <w:szCs w:val="24"/>
        </w:rPr>
        <w:t>6.365.201,00</w:t>
      </w:r>
      <w:r w:rsidR="00BE6A38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702B6310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Općine </w:t>
      </w:r>
      <w:r w:rsidR="00CC4AA7">
        <w:rPr>
          <w:rFonts w:cstheme="minorHAnsi"/>
          <w:color w:val="323E4F" w:themeColor="text2" w:themeShade="BF"/>
          <w:sz w:val="24"/>
          <w:szCs w:val="24"/>
        </w:rPr>
        <w:t>Kaptol</w:t>
      </w:r>
      <w:r w:rsidR="00F31C3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za 202</w:t>
      </w:r>
      <w:r w:rsidR="00BE6A38">
        <w:rPr>
          <w:rFonts w:cstheme="minorHAnsi"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ED3623">
        <w:rPr>
          <w:rFonts w:cstheme="minorHAnsi"/>
          <w:b/>
          <w:bCs/>
          <w:color w:val="323E4F" w:themeColor="text2" w:themeShade="BF"/>
          <w:sz w:val="24"/>
          <w:szCs w:val="24"/>
        </w:rPr>
        <w:t>1.614.710,00</w:t>
      </w:r>
      <w:r w:rsidR="00092DAD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eura</w:t>
      </w:r>
      <w:r w:rsidRPr="00F01907">
        <w:rPr>
          <w:rFonts w:cstheme="minorHAnsi"/>
          <w:color w:val="323E4F" w:themeColor="text2" w:themeShade="BF"/>
          <w:sz w:val="24"/>
          <w:szCs w:val="24"/>
        </w:rPr>
        <w:t>, a čine ih:</w:t>
      </w:r>
    </w:p>
    <w:p w14:paraId="15619E99" w14:textId="2301C5EC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ED3623">
        <w:rPr>
          <w:rFonts w:cstheme="minorHAnsi"/>
          <w:color w:val="323E4F" w:themeColor="text2" w:themeShade="BF"/>
          <w:sz w:val="24"/>
          <w:szCs w:val="24"/>
        </w:rPr>
        <w:t>572.350,00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68786CFD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Materijalni rashodi planirani u iznosu od </w:t>
      </w:r>
      <w:r w:rsidR="00ED3623">
        <w:rPr>
          <w:rFonts w:cstheme="minorHAnsi"/>
          <w:color w:val="323E4F" w:themeColor="text2" w:themeShade="BF"/>
          <w:sz w:val="24"/>
          <w:szCs w:val="24"/>
        </w:rPr>
        <w:t>509.821,98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49EF540E" w14:textId="0241BE4D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Financijski rashodi planirani u iznosu od </w:t>
      </w:r>
      <w:r w:rsidR="00ED3623">
        <w:rPr>
          <w:rFonts w:cstheme="minorHAnsi"/>
          <w:color w:val="323E4F" w:themeColor="text2" w:themeShade="BF"/>
          <w:sz w:val="24"/>
          <w:szCs w:val="24"/>
        </w:rPr>
        <w:t>8.281,00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6E7DF623" w14:textId="1DD63D40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4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Subvencije planirane u iznosu od </w:t>
      </w:r>
      <w:r w:rsidR="00ED3623">
        <w:rPr>
          <w:rFonts w:cstheme="minorHAnsi"/>
          <w:color w:val="323E4F" w:themeColor="text2" w:themeShade="BF"/>
          <w:sz w:val="24"/>
          <w:szCs w:val="24"/>
        </w:rPr>
        <w:t>27.100,00</w:t>
      </w:r>
      <w:r w:rsidR="00ED6169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6F7D35A2" w14:textId="37E5A0FA" w:rsidR="00614B8F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5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Pomoći dane u inozemstvo i unutar općeg proračuna planirane su u iznosu od </w:t>
      </w:r>
      <w:r w:rsidR="004C1640">
        <w:rPr>
          <w:rFonts w:cstheme="minorHAnsi"/>
          <w:color w:val="323E4F" w:themeColor="text2" w:themeShade="BF"/>
          <w:sz w:val="24"/>
          <w:szCs w:val="24"/>
        </w:rPr>
        <w:t>46.000,00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3923C538" w14:textId="175B8780" w:rsidR="00190903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6.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Naknade građanima i kućanstvima na temelju osiguranja i druge naknade planirane u iznosu od </w:t>
      </w:r>
      <w:r w:rsidR="004C1640">
        <w:rPr>
          <w:rFonts w:cstheme="minorHAnsi"/>
          <w:color w:val="323E4F" w:themeColor="text2" w:themeShade="BF"/>
          <w:sz w:val="24"/>
          <w:szCs w:val="24"/>
        </w:rPr>
        <w:t>45.500,00</w:t>
      </w:r>
      <w:r w:rsidR="005B1C6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317F78C5" w14:textId="3D66C48A" w:rsidR="00614B8F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7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Ostali rashodi planirani u iznosu od </w:t>
      </w:r>
      <w:r w:rsidR="00367878">
        <w:rPr>
          <w:rFonts w:cstheme="minorHAnsi"/>
          <w:color w:val="323E4F" w:themeColor="text2" w:themeShade="BF"/>
          <w:sz w:val="24"/>
          <w:szCs w:val="24"/>
        </w:rPr>
        <w:t>405.657,02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7B6622F" w14:textId="6131F614" w:rsidR="005B1C6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planirani u iznosu od </w:t>
      </w:r>
      <w:r w:rsidR="00367878">
        <w:rPr>
          <w:rFonts w:cstheme="minorHAnsi"/>
          <w:b/>
          <w:bCs/>
          <w:color w:val="323E4F" w:themeColor="text2" w:themeShade="BF"/>
          <w:sz w:val="24"/>
          <w:szCs w:val="24"/>
        </w:rPr>
        <w:t>4.578.600,00</w:t>
      </w:r>
      <w:r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</w:t>
      </w:r>
      <w:r w:rsidR="00E757BE"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>a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</w:t>
      </w:r>
      <w:r w:rsidR="00A85C41" w:rsidRPr="00A85C41">
        <w:rPr>
          <w:rFonts w:cstheme="minorHAnsi"/>
          <w:color w:val="323E4F" w:themeColor="text2" w:themeShade="BF"/>
          <w:sz w:val="24"/>
          <w:szCs w:val="24"/>
        </w:rPr>
        <w:t xml:space="preserve">Od toga 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rashodi za nabavu neproizvedene dugotrajne imovine </w:t>
      </w:r>
      <w:r w:rsidR="00367878">
        <w:rPr>
          <w:rFonts w:cstheme="minorHAnsi"/>
          <w:b/>
          <w:bCs/>
          <w:color w:val="323E4F" w:themeColor="text2" w:themeShade="BF"/>
          <w:sz w:val="24"/>
          <w:szCs w:val="24"/>
        </w:rPr>
        <w:t>70.000,00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eura, rashodi za nabavu proizvedene dugotrajne imovine </w:t>
      </w:r>
      <w:r w:rsidR="00367878">
        <w:rPr>
          <w:rFonts w:cstheme="minorHAnsi"/>
          <w:b/>
          <w:bCs/>
          <w:color w:val="323E4F" w:themeColor="text2" w:themeShade="BF"/>
          <w:sz w:val="24"/>
          <w:szCs w:val="24"/>
        </w:rPr>
        <w:t>4.046.600,00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eura i rashodi za dodatna ulaganja na nefinancijskoj imovini </w:t>
      </w:r>
      <w:r w:rsidR="004C1640">
        <w:rPr>
          <w:rFonts w:cstheme="minorHAnsi"/>
          <w:b/>
          <w:bCs/>
          <w:color w:val="323E4F" w:themeColor="text2" w:themeShade="BF"/>
          <w:sz w:val="24"/>
          <w:szCs w:val="24"/>
        </w:rPr>
        <w:t>462.000,00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eura.</w:t>
      </w:r>
    </w:p>
    <w:p w14:paraId="457EDAE3" w14:textId="77777777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DC849B8" w14:textId="23EE3ECF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</w:p>
    <w:p w14:paraId="3326DF22" w14:textId="01CE6ABE" w:rsidR="00D604AE" w:rsidRDefault="00D604AE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  <w:r w:rsidRPr="00D604AE">
        <w:rPr>
          <w:rFonts w:cstheme="minorHAnsi"/>
          <w:color w:val="323E4F" w:themeColor="text2" w:themeShade="BF"/>
          <w:sz w:val="24"/>
          <w:szCs w:val="24"/>
        </w:rPr>
        <w:t xml:space="preserve"> planirani su u iznosu od </w:t>
      </w:r>
      <w:r w:rsidR="00367878">
        <w:rPr>
          <w:rFonts w:cstheme="minorHAnsi"/>
          <w:b/>
          <w:bCs/>
          <w:color w:val="323E4F" w:themeColor="text2" w:themeShade="BF"/>
          <w:sz w:val="24"/>
          <w:szCs w:val="24"/>
        </w:rPr>
        <w:t>121.891,00</w:t>
      </w: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eura</w:t>
      </w:r>
      <w:r w:rsidRPr="00D604AE">
        <w:rPr>
          <w:rFonts w:cstheme="minorHAnsi"/>
          <w:color w:val="323E4F" w:themeColor="text2" w:themeShade="BF"/>
          <w:sz w:val="24"/>
          <w:szCs w:val="24"/>
        </w:rPr>
        <w:t>.</w:t>
      </w:r>
    </w:p>
    <w:p w14:paraId="78EACD73" w14:textId="77777777" w:rsidR="00367878" w:rsidRDefault="00367878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E33B7E7" w14:textId="6BD3EE69" w:rsidR="00367878" w:rsidRDefault="00367878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367878">
        <w:rPr>
          <w:rFonts w:cstheme="minorHAnsi"/>
          <w:b/>
          <w:bCs/>
          <w:color w:val="323E4F" w:themeColor="text2" w:themeShade="BF"/>
          <w:sz w:val="24"/>
          <w:szCs w:val="24"/>
        </w:rPr>
        <w:t>Prijenos viška/manjka iz prethodne(ih) godina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planiran u iznosu od -</w:t>
      </w:r>
      <w:r w:rsidRPr="00367878">
        <w:rPr>
          <w:rFonts w:cstheme="minorHAnsi"/>
          <w:b/>
          <w:bCs/>
          <w:color w:val="323E4F" w:themeColor="text2" w:themeShade="BF"/>
          <w:sz w:val="24"/>
          <w:szCs w:val="24"/>
        </w:rPr>
        <w:t>50.000,00 eura</w:t>
      </w:r>
      <w:r>
        <w:rPr>
          <w:rFonts w:cstheme="minorHAnsi"/>
          <w:color w:val="323E4F" w:themeColor="text2" w:themeShade="BF"/>
          <w:sz w:val="24"/>
          <w:szCs w:val="24"/>
        </w:rPr>
        <w:t>.</w:t>
      </w:r>
    </w:p>
    <w:p w14:paraId="542D67DC" w14:textId="77777777" w:rsidR="005B64A2" w:rsidRDefault="005B64A2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E1DA7ED" w14:textId="77777777" w:rsidR="00BB242A" w:rsidRPr="00BB242A" w:rsidRDefault="00BB242A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2BFB286" w14:textId="4495ED2F" w:rsidR="00D176CE" w:rsidRPr="00D176CE" w:rsidRDefault="00C209D2" w:rsidP="00D176C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2F02D1A5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CB7559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83"/>
        <w:gridCol w:w="1581"/>
        <w:gridCol w:w="1581"/>
        <w:gridCol w:w="1581"/>
        <w:gridCol w:w="1580"/>
        <w:gridCol w:w="1580"/>
      </w:tblGrid>
      <w:tr w:rsidR="00503CD7" w:rsidRPr="00B8024D" w14:paraId="005C3F7B" w14:textId="77777777" w:rsidTr="00503CD7">
        <w:trPr>
          <w:trHeight w:val="841"/>
        </w:trPr>
        <w:tc>
          <w:tcPr>
            <w:tcW w:w="834" w:type="pct"/>
            <w:shd w:val="clear" w:color="auto" w:fill="D9E2F3" w:themeFill="accent1" w:themeFillTint="33"/>
            <w:vAlign w:val="center"/>
          </w:tcPr>
          <w:p w14:paraId="3EDF5D98" w14:textId="77777777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3" w:type="pct"/>
            <w:shd w:val="clear" w:color="auto" w:fill="D9E2F3" w:themeFill="accent1" w:themeFillTint="33"/>
          </w:tcPr>
          <w:p w14:paraId="1BC7997C" w14:textId="5524EB79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833" w:type="pct"/>
            <w:shd w:val="clear" w:color="auto" w:fill="D9E2F3" w:themeFill="accent1" w:themeFillTint="33"/>
          </w:tcPr>
          <w:p w14:paraId="5B779C4A" w14:textId="15B18863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2024.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1A16603F" w14:textId="082701AA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7770410" w14:textId="33E8E641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2025.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5BE3B5F9" w14:textId="01024B9B" w:rsidR="00503CD7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A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  <w:p w14:paraId="49C8FB55" w14:textId="2D1959D3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2026.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3E5EB89B" w14:textId="5D900A1A" w:rsidR="00503CD7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A</w:t>
            </w:r>
          </w:p>
          <w:p w14:paraId="52DCEC26" w14:textId="09569DEB" w:rsidR="00503CD7" w:rsidRPr="00B8024D" w:rsidRDefault="00503CD7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2027.</w:t>
            </w:r>
          </w:p>
        </w:tc>
      </w:tr>
      <w:tr w:rsidR="00503CD7" w:rsidRPr="00B8024D" w14:paraId="6FD542D5" w14:textId="77777777" w:rsidTr="007C7F7E">
        <w:trPr>
          <w:trHeight w:val="466"/>
        </w:trPr>
        <w:tc>
          <w:tcPr>
            <w:tcW w:w="834" w:type="pct"/>
            <w:shd w:val="clear" w:color="auto" w:fill="E7E6E6" w:themeFill="background2"/>
            <w:vAlign w:val="center"/>
          </w:tcPr>
          <w:p w14:paraId="6DFC04B5" w14:textId="77777777" w:rsidR="00503CD7" w:rsidRPr="00B8024D" w:rsidRDefault="00503CD7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CB1F129" w14:textId="3502F7EC" w:rsidR="00503CD7" w:rsidRDefault="00503CD7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1.213.482,82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6CC11A3" w14:textId="1E120206" w:rsidR="00503CD7" w:rsidRDefault="00503CD7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1.610.743,87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84D8857" w14:textId="611FE8A1" w:rsidR="00503CD7" w:rsidRPr="00B8024D" w:rsidRDefault="007C14D9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1.614.710,00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174721B" w14:textId="2E0A4C4A" w:rsidR="00503CD7" w:rsidRPr="00B8024D" w:rsidRDefault="007C14D9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1.608.060,00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B4A636D" w14:textId="28009F92" w:rsidR="00503CD7" w:rsidRPr="00B8024D" w:rsidRDefault="007C14D9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1.604.040,00</w:t>
            </w:r>
          </w:p>
        </w:tc>
      </w:tr>
      <w:tr w:rsidR="00503CD7" w:rsidRPr="00B8024D" w14:paraId="3DFDD72D" w14:textId="77777777" w:rsidTr="007C7F7E">
        <w:trPr>
          <w:trHeight w:val="466"/>
        </w:trPr>
        <w:tc>
          <w:tcPr>
            <w:tcW w:w="834" w:type="pct"/>
            <w:vAlign w:val="center"/>
          </w:tcPr>
          <w:p w14:paraId="6371D77E" w14:textId="77777777" w:rsidR="00503CD7" w:rsidRPr="00B8024D" w:rsidRDefault="00503CD7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3" w:type="pct"/>
            <w:vAlign w:val="center"/>
          </w:tcPr>
          <w:p w14:paraId="4B3ADC74" w14:textId="61202874" w:rsidR="00503CD7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323.038,54</w:t>
            </w:r>
          </w:p>
        </w:tc>
        <w:tc>
          <w:tcPr>
            <w:tcW w:w="833" w:type="pct"/>
            <w:vAlign w:val="center"/>
          </w:tcPr>
          <w:p w14:paraId="28750D9D" w14:textId="309B8CCF" w:rsidR="00503CD7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444.230,00</w:t>
            </w:r>
          </w:p>
        </w:tc>
        <w:tc>
          <w:tcPr>
            <w:tcW w:w="833" w:type="pct"/>
            <w:vAlign w:val="center"/>
          </w:tcPr>
          <w:p w14:paraId="2164EF31" w14:textId="1CD20AF9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572.350,00</w:t>
            </w:r>
          </w:p>
        </w:tc>
        <w:tc>
          <w:tcPr>
            <w:tcW w:w="833" w:type="pct"/>
            <w:vAlign w:val="center"/>
          </w:tcPr>
          <w:p w14:paraId="3838EC4A" w14:textId="1C6FF9F4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579.010,00</w:t>
            </w:r>
          </w:p>
        </w:tc>
        <w:tc>
          <w:tcPr>
            <w:tcW w:w="833" w:type="pct"/>
            <w:vAlign w:val="center"/>
          </w:tcPr>
          <w:p w14:paraId="7ACDA347" w14:textId="4FE94749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578.920,00</w:t>
            </w:r>
          </w:p>
        </w:tc>
      </w:tr>
      <w:tr w:rsidR="00503CD7" w:rsidRPr="00B8024D" w14:paraId="5A25A2D9" w14:textId="77777777" w:rsidTr="007C7F7E">
        <w:trPr>
          <w:trHeight w:val="691"/>
        </w:trPr>
        <w:tc>
          <w:tcPr>
            <w:tcW w:w="834" w:type="pct"/>
            <w:vAlign w:val="center"/>
          </w:tcPr>
          <w:p w14:paraId="4E34A0E7" w14:textId="77777777" w:rsidR="00503CD7" w:rsidRPr="00B8024D" w:rsidRDefault="00503CD7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3" w:type="pct"/>
            <w:vAlign w:val="center"/>
          </w:tcPr>
          <w:p w14:paraId="1C253EBA" w14:textId="4CDFC98C" w:rsidR="00503CD7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449.771,74</w:t>
            </w:r>
          </w:p>
        </w:tc>
        <w:tc>
          <w:tcPr>
            <w:tcW w:w="833" w:type="pct"/>
            <w:vAlign w:val="center"/>
          </w:tcPr>
          <w:p w14:paraId="3A852D54" w14:textId="172C5ABC" w:rsidR="00503CD7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536.694,05</w:t>
            </w:r>
          </w:p>
        </w:tc>
        <w:tc>
          <w:tcPr>
            <w:tcW w:w="833" w:type="pct"/>
            <w:vAlign w:val="center"/>
          </w:tcPr>
          <w:p w14:paraId="540DA9AA" w14:textId="0BE27897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509.821,98</w:t>
            </w:r>
          </w:p>
        </w:tc>
        <w:tc>
          <w:tcPr>
            <w:tcW w:w="833" w:type="pct"/>
            <w:vAlign w:val="center"/>
          </w:tcPr>
          <w:p w14:paraId="2B32C03E" w14:textId="127EEB98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488.550,00</w:t>
            </w:r>
          </w:p>
        </w:tc>
        <w:tc>
          <w:tcPr>
            <w:tcW w:w="833" w:type="pct"/>
            <w:vAlign w:val="center"/>
          </w:tcPr>
          <w:p w14:paraId="5505CA10" w14:textId="50FAD123" w:rsidR="00503CD7" w:rsidRPr="00B8024D" w:rsidRDefault="007C14D9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487.260,00</w:t>
            </w:r>
          </w:p>
        </w:tc>
      </w:tr>
      <w:tr w:rsidR="00503CD7" w:rsidRPr="00B8024D" w14:paraId="3015D901" w14:textId="77777777" w:rsidTr="007C7F7E">
        <w:trPr>
          <w:trHeight w:val="706"/>
        </w:trPr>
        <w:tc>
          <w:tcPr>
            <w:tcW w:w="834" w:type="pct"/>
            <w:vAlign w:val="center"/>
          </w:tcPr>
          <w:p w14:paraId="70E55345" w14:textId="7D2775B8" w:rsidR="00503CD7" w:rsidRPr="00B8024D" w:rsidRDefault="00503CD7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3" w:type="pct"/>
            <w:vAlign w:val="center"/>
          </w:tcPr>
          <w:p w14:paraId="5A5C5F1D" w14:textId="6C9DEE86" w:rsidR="00503CD7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7.397,86</w:t>
            </w:r>
          </w:p>
        </w:tc>
        <w:tc>
          <w:tcPr>
            <w:tcW w:w="833" w:type="pct"/>
            <w:vAlign w:val="center"/>
          </w:tcPr>
          <w:p w14:paraId="132BA970" w14:textId="373BD0FD" w:rsidR="00503CD7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7.281,00</w:t>
            </w:r>
          </w:p>
        </w:tc>
        <w:tc>
          <w:tcPr>
            <w:tcW w:w="833" w:type="pct"/>
            <w:vAlign w:val="center"/>
          </w:tcPr>
          <w:p w14:paraId="28B8623F" w14:textId="22FE50D1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8.281,00</w:t>
            </w:r>
          </w:p>
        </w:tc>
        <w:tc>
          <w:tcPr>
            <w:tcW w:w="833" w:type="pct"/>
            <w:vAlign w:val="center"/>
          </w:tcPr>
          <w:p w14:paraId="449DDF2E" w14:textId="116FE562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8.400,00</w:t>
            </w:r>
          </w:p>
        </w:tc>
        <w:tc>
          <w:tcPr>
            <w:tcW w:w="833" w:type="pct"/>
            <w:vAlign w:val="center"/>
          </w:tcPr>
          <w:p w14:paraId="7787CECF" w14:textId="19366BA5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8.360,00</w:t>
            </w:r>
          </w:p>
        </w:tc>
      </w:tr>
      <w:tr w:rsidR="00503CD7" w:rsidRPr="00B8024D" w14:paraId="2F9231B9" w14:textId="77777777" w:rsidTr="007C7F7E">
        <w:trPr>
          <w:trHeight w:val="706"/>
        </w:trPr>
        <w:tc>
          <w:tcPr>
            <w:tcW w:w="834" w:type="pct"/>
            <w:vAlign w:val="center"/>
          </w:tcPr>
          <w:p w14:paraId="5132D44D" w14:textId="77777777" w:rsidR="00503CD7" w:rsidRPr="00B8024D" w:rsidRDefault="00503CD7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3" w:type="pct"/>
            <w:vAlign w:val="center"/>
          </w:tcPr>
          <w:p w14:paraId="05FF5810" w14:textId="509FE315" w:rsidR="00503CD7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24.144,57</w:t>
            </w:r>
          </w:p>
        </w:tc>
        <w:tc>
          <w:tcPr>
            <w:tcW w:w="833" w:type="pct"/>
            <w:vAlign w:val="center"/>
          </w:tcPr>
          <w:p w14:paraId="37D8BBED" w14:textId="1311FA09" w:rsidR="00503CD7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28.000,00</w:t>
            </w:r>
          </w:p>
        </w:tc>
        <w:tc>
          <w:tcPr>
            <w:tcW w:w="833" w:type="pct"/>
            <w:vAlign w:val="center"/>
          </w:tcPr>
          <w:p w14:paraId="26077F1E" w14:textId="1640028C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27.100,00</w:t>
            </w:r>
          </w:p>
        </w:tc>
        <w:tc>
          <w:tcPr>
            <w:tcW w:w="833" w:type="pct"/>
            <w:vAlign w:val="center"/>
          </w:tcPr>
          <w:p w14:paraId="08A46005" w14:textId="3832A933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27.510,00</w:t>
            </w:r>
          </w:p>
        </w:tc>
        <w:tc>
          <w:tcPr>
            <w:tcW w:w="833" w:type="pct"/>
            <w:vAlign w:val="center"/>
          </w:tcPr>
          <w:p w14:paraId="2504432F" w14:textId="705022AE" w:rsidR="00503CD7" w:rsidRPr="00B8024D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27.360,00</w:t>
            </w:r>
          </w:p>
        </w:tc>
      </w:tr>
      <w:tr w:rsidR="00503CD7" w:rsidRPr="00B8024D" w14:paraId="2A8FBEE6" w14:textId="77777777" w:rsidTr="007C7F7E">
        <w:trPr>
          <w:trHeight w:val="706"/>
        </w:trPr>
        <w:tc>
          <w:tcPr>
            <w:tcW w:w="834" w:type="pct"/>
            <w:vAlign w:val="center"/>
          </w:tcPr>
          <w:p w14:paraId="63345E99" w14:textId="5B34BCF3" w:rsidR="00503CD7" w:rsidRPr="00B8024D" w:rsidRDefault="00503CD7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A4645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33" w:type="pct"/>
            <w:vAlign w:val="center"/>
          </w:tcPr>
          <w:p w14:paraId="119834B6" w14:textId="124417AE" w:rsidR="00503CD7" w:rsidRDefault="007C14D9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102.811,78</w:t>
            </w:r>
          </w:p>
        </w:tc>
        <w:tc>
          <w:tcPr>
            <w:tcW w:w="833" w:type="pct"/>
            <w:vAlign w:val="center"/>
          </w:tcPr>
          <w:p w14:paraId="0A2C2077" w14:textId="525247E1" w:rsidR="00503CD7" w:rsidRDefault="00912DF3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45.400,00</w:t>
            </w:r>
          </w:p>
        </w:tc>
        <w:tc>
          <w:tcPr>
            <w:tcW w:w="833" w:type="pct"/>
            <w:vAlign w:val="center"/>
          </w:tcPr>
          <w:p w14:paraId="6B1E10EF" w14:textId="48A6B795" w:rsidR="00503CD7" w:rsidRDefault="00912DF3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46.000,00</w:t>
            </w:r>
          </w:p>
        </w:tc>
        <w:tc>
          <w:tcPr>
            <w:tcW w:w="833" w:type="pct"/>
            <w:vAlign w:val="center"/>
          </w:tcPr>
          <w:p w14:paraId="7B7C9C9A" w14:textId="04041CE2" w:rsidR="00503CD7" w:rsidRDefault="00912DF3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46.690,00</w:t>
            </w:r>
          </w:p>
        </w:tc>
        <w:tc>
          <w:tcPr>
            <w:tcW w:w="833" w:type="pct"/>
            <w:vAlign w:val="center"/>
          </w:tcPr>
          <w:p w14:paraId="7690C2D8" w14:textId="310867F4" w:rsidR="00503CD7" w:rsidRDefault="00912DF3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46.690,00</w:t>
            </w:r>
          </w:p>
        </w:tc>
      </w:tr>
      <w:tr w:rsidR="00503CD7" w:rsidRPr="00B8024D" w14:paraId="37720342" w14:textId="77777777" w:rsidTr="007C7F7E">
        <w:trPr>
          <w:trHeight w:val="691"/>
        </w:trPr>
        <w:tc>
          <w:tcPr>
            <w:tcW w:w="834" w:type="pct"/>
            <w:vAlign w:val="center"/>
          </w:tcPr>
          <w:p w14:paraId="5754ED17" w14:textId="77777777" w:rsidR="00503CD7" w:rsidRPr="00B8024D" w:rsidRDefault="00503CD7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3" w:type="pct"/>
            <w:vAlign w:val="center"/>
          </w:tcPr>
          <w:p w14:paraId="60CEF58C" w14:textId="1B980DC7" w:rsidR="00503CD7" w:rsidRDefault="00912DF3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38.191,44</w:t>
            </w:r>
          </w:p>
        </w:tc>
        <w:tc>
          <w:tcPr>
            <w:tcW w:w="833" w:type="pct"/>
            <w:vAlign w:val="center"/>
          </w:tcPr>
          <w:p w14:paraId="6FA2E32E" w14:textId="6D1C8229" w:rsidR="00503CD7" w:rsidRDefault="00912DF3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41.900,00</w:t>
            </w:r>
          </w:p>
        </w:tc>
        <w:tc>
          <w:tcPr>
            <w:tcW w:w="833" w:type="pct"/>
            <w:vAlign w:val="center"/>
          </w:tcPr>
          <w:p w14:paraId="70187022" w14:textId="1ADC9E3F" w:rsidR="00503CD7" w:rsidRPr="00B8024D" w:rsidRDefault="00912DF3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45.500,00</w:t>
            </w:r>
          </w:p>
        </w:tc>
        <w:tc>
          <w:tcPr>
            <w:tcW w:w="833" w:type="pct"/>
            <w:vAlign w:val="center"/>
          </w:tcPr>
          <w:p w14:paraId="7492ADF4" w14:textId="479BB1F4" w:rsidR="00503CD7" w:rsidRPr="00B8024D" w:rsidRDefault="00912DF3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46.180,00</w:t>
            </w:r>
          </w:p>
        </w:tc>
        <w:tc>
          <w:tcPr>
            <w:tcW w:w="833" w:type="pct"/>
            <w:vAlign w:val="center"/>
          </w:tcPr>
          <w:p w14:paraId="3A284F2B" w14:textId="490CD49D" w:rsidR="00503CD7" w:rsidRPr="00B8024D" w:rsidRDefault="00912DF3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45.960,00</w:t>
            </w:r>
          </w:p>
        </w:tc>
      </w:tr>
      <w:tr w:rsidR="00503CD7" w:rsidRPr="00B8024D" w14:paraId="6C87EA42" w14:textId="77777777" w:rsidTr="007C7F7E">
        <w:trPr>
          <w:trHeight w:val="466"/>
        </w:trPr>
        <w:tc>
          <w:tcPr>
            <w:tcW w:w="834" w:type="pct"/>
            <w:vAlign w:val="center"/>
          </w:tcPr>
          <w:p w14:paraId="2BF3BE44" w14:textId="65EFD8C7" w:rsidR="00503CD7" w:rsidRPr="00B8024D" w:rsidRDefault="00503CD7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912DF3" w:rsidRPr="00912DF3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833" w:type="pct"/>
            <w:vAlign w:val="center"/>
          </w:tcPr>
          <w:p w14:paraId="161AB0C0" w14:textId="1E3464B4" w:rsidR="00503CD7" w:rsidRDefault="007C7F7E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268.126,89</w:t>
            </w:r>
          </w:p>
        </w:tc>
        <w:tc>
          <w:tcPr>
            <w:tcW w:w="833" w:type="pct"/>
            <w:vAlign w:val="center"/>
          </w:tcPr>
          <w:p w14:paraId="27EE5216" w14:textId="1F8022CB" w:rsidR="00503CD7" w:rsidRDefault="007C7F7E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507.238,82</w:t>
            </w:r>
          </w:p>
        </w:tc>
        <w:tc>
          <w:tcPr>
            <w:tcW w:w="833" w:type="pct"/>
            <w:vAlign w:val="center"/>
          </w:tcPr>
          <w:p w14:paraId="40D6EE86" w14:textId="11F638AB" w:rsidR="00503CD7" w:rsidRPr="00B8024D" w:rsidRDefault="007C7F7E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405.657,02</w:t>
            </w:r>
          </w:p>
        </w:tc>
        <w:tc>
          <w:tcPr>
            <w:tcW w:w="833" w:type="pct"/>
            <w:vAlign w:val="center"/>
          </w:tcPr>
          <w:p w14:paraId="108970E3" w14:textId="51322527" w:rsidR="00503CD7" w:rsidRPr="00B8024D" w:rsidRDefault="007C7F7E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411.720,00</w:t>
            </w:r>
          </w:p>
        </w:tc>
        <w:tc>
          <w:tcPr>
            <w:tcW w:w="833" w:type="pct"/>
            <w:vAlign w:val="center"/>
          </w:tcPr>
          <w:p w14:paraId="03BC5EA7" w14:textId="028F331C" w:rsidR="00503CD7" w:rsidRPr="00B8024D" w:rsidRDefault="007C7F7E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409.720,00</w:t>
            </w:r>
          </w:p>
        </w:tc>
      </w:tr>
      <w:tr w:rsidR="00503CD7" w:rsidRPr="00B8024D" w14:paraId="0F213BD6" w14:textId="77777777" w:rsidTr="000B5264">
        <w:trPr>
          <w:trHeight w:val="932"/>
        </w:trPr>
        <w:tc>
          <w:tcPr>
            <w:tcW w:w="834" w:type="pct"/>
            <w:shd w:val="clear" w:color="auto" w:fill="E7E6E6" w:themeFill="background2"/>
            <w:vAlign w:val="center"/>
          </w:tcPr>
          <w:p w14:paraId="3532CBA8" w14:textId="77777777" w:rsidR="00503CD7" w:rsidRPr="00B8024D" w:rsidRDefault="00503CD7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35F00F3" w14:textId="36922CF5" w:rsidR="00503CD7" w:rsidRDefault="007C7F7E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441.294,38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055EE5E" w14:textId="0BB82158" w:rsidR="00503CD7" w:rsidRDefault="007C7F7E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509.015,00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8BBB23C" w14:textId="72231844" w:rsidR="00503CD7" w:rsidRPr="00B8024D" w:rsidRDefault="007C7F7E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4.578.600,00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3B1AF91" w14:textId="2A6886D5" w:rsidR="00503CD7" w:rsidRPr="00B8024D" w:rsidRDefault="007C7F7E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4.063.230,00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2A92C9C" w14:textId="34ECD421" w:rsidR="00503CD7" w:rsidRPr="00B8024D" w:rsidRDefault="007C7F7E" w:rsidP="00CD0B54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190.920,00</w:t>
            </w:r>
          </w:p>
        </w:tc>
      </w:tr>
      <w:tr w:rsidR="00503CD7" w:rsidRPr="00B8024D" w14:paraId="7EA65C9F" w14:textId="77777777" w:rsidTr="000B5264">
        <w:trPr>
          <w:trHeight w:val="835"/>
        </w:trPr>
        <w:tc>
          <w:tcPr>
            <w:tcW w:w="834" w:type="pct"/>
            <w:vAlign w:val="center"/>
          </w:tcPr>
          <w:p w14:paraId="319EE96B" w14:textId="4F182E2E" w:rsidR="00503CD7" w:rsidRPr="00B8024D" w:rsidRDefault="00503CD7" w:rsidP="00BD008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4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1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nabavu neproizvedene dugotrajne imovine</w:t>
            </w:r>
          </w:p>
        </w:tc>
        <w:tc>
          <w:tcPr>
            <w:tcW w:w="833" w:type="pct"/>
            <w:vAlign w:val="center"/>
          </w:tcPr>
          <w:p w14:paraId="0D879691" w14:textId="1C8FB520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189.004,50</w:t>
            </w:r>
          </w:p>
        </w:tc>
        <w:tc>
          <w:tcPr>
            <w:tcW w:w="833" w:type="pct"/>
            <w:vAlign w:val="center"/>
          </w:tcPr>
          <w:p w14:paraId="0D0D4545" w14:textId="3FB45FC0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12.325,00</w:t>
            </w:r>
          </w:p>
        </w:tc>
        <w:tc>
          <w:tcPr>
            <w:tcW w:w="833" w:type="pct"/>
            <w:vAlign w:val="center"/>
          </w:tcPr>
          <w:p w14:paraId="386D73EE" w14:textId="3E883F30" w:rsidR="00503CD7" w:rsidRPr="00BD0082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70.000,00</w:t>
            </w:r>
          </w:p>
        </w:tc>
        <w:tc>
          <w:tcPr>
            <w:tcW w:w="833" w:type="pct"/>
            <w:vAlign w:val="center"/>
          </w:tcPr>
          <w:p w14:paraId="5A0544EE" w14:textId="36D5A830" w:rsidR="00503CD7" w:rsidRPr="00BD0082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71.050,00</w:t>
            </w:r>
          </w:p>
        </w:tc>
        <w:tc>
          <w:tcPr>
            <w:tcW w:w="833" w:type="pct"/>
            <w:vAlign w:val="center"/>
          </w:tcPr>
          <w:p w14:paraId="173245A4" w14:textId="57507617" w:rsidR="00503CD7" w:rsidRPr="00BD0082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70.700,00</w:t>
            </w:r>
          </w:p>
        </w:tc>
      </w:tr>
      <w:tr w:rsidR="00503CD7" w:rsidRPr="00B8024D" w14:paraId="2DD9E0EC" w14:textId="77777777" w:rsidTr="000B5264">
        <w:trPr>
          <w:trHeight w:val="835"/>
        </w:trPr>
        <w:tc>
          <w:tcPr>
            <w:tcW w:w="834" w:type="pct"/>
            <w:vAlign w:val="center"/>
          </w:tcPr>
          <w:p w14:paraId="7E1EF8EA" w14:textId="55F5D400" w:rsidR="00503CD7" w:rsidRPr="00B8024D" w:rsidRDefault="00503CD7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42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nabavu proizvedene dugotrajne imovine</w:t>
            </w:r>
          </w:p>
        </w:tc>
        <w:tc>
          <w:tcPr>
            <w:tcW w:w="833" w:type="pct"/>
            <w:vAlign w:val="center"/>
          </w:tcPr>
          <w:p w14:paraId="36A55FA2" w14:textId="0E85BBD7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245.271,44</w:t>
            </w:r>
          </w:p>
        </w:tc>
        <w:tc>
          <w:tcPr>
            <w:tcW w:w="833" w:type="pct"/>
            <w:vAlign w:val="center"/>
          </w:tcPr>
          <w:p w14:paraId="66411F2E" w14:textId="58E2FFA2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175.315,000</w:t>
            </w:r>
          </w:p>
        </w:tc>
        <w:tc>
          <w:tcPr>
            <w:tcW w:w="833" w:type="pct"/>
            <w:vAlign w:val="center"/>
          </w:tcPr>
          <w:p w14:paraId="05403654" w14:textId="2FCB608D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4.046.600,00</w:t>
            </w:r>
          </w:p>
        </w:tc>
        <w:tc>
          <w:tcPr>
            <w:tcW w:w="833" w:type="pct"/>
            <w:vAlign w:val="center"/>
          </w:tcPr>
          <w:p w14:paraId="0B70D7CF" w14:textId="038FEE17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3.941.420,00</w:t>
            </w:r>
          </w:p>
        </w:tc>
        <w:tc>
          <w:tcPr>
            <w:tcW w:w="833" w:type="pct"/>
            <w:vAlign w:val="center"/>
          </w:tcPr>
          <w:p w14:paraId="0313E8E2" w14:textId="1ADA0AFE" w:rsidR="00503CD7" w:rsidRDefault="007C7F7E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69.720,00</w:t>
            </w:r>
          </w:p>
        </w:tc>
      </w:tr>
      <w:tr w:rsidR="00503CD7" w:rsidRPr="00B8024D" w14:paraId="3E7F2F89" w14:textId="77777777" w:rsidTr="000B5264">
        <w:trPr>
          <w:trHeight w:val="835"/>
        </w:trPr>
        <w:tc>
          <w:tcPr>
            <w:tcW w:w="834" w:type="pct"/>
            <w:vAlign w:val="center"/>
          </w:tcPr>
          <w:p w14:paraId="6FABBD70" w14:textId="6811C38E" w:rsidR="00503CD7" w:rsidRPr="00B8024D" w:rsidRDefault="00503CD7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43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3" w:type="pct"/>
            <w:vAlign w:val="center"/>
          </w:tcPr>
          <w:p w14:paraId="59675A18" w14:textId="7497AE51" w:rsidR="00503CD7" w:rsidRDefault="000B5264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7.018,44</w:t>
            </w:r>
          </w:p>
        </w:tc>
        <w:tc>
          <w:tcPr>
            <w:tcW w:w="833" w:type="pct"/>
            <w:vAlign w:val="center"/>
          </w:tcPr>
          <w:p w14:paraId="61B39FC9" w14:textId="501728EA" w:rsidR="00503CD7" w:rsidRDefault="000B5264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321.375,00</w:t>
            </w:r>
          </w:p>
        </w:tc>
        <w:tc>
          <w:tcPr>
            <w:tcW w:w="833" w:type="pct"/>
            <w:vAlign w:val="center"/>
          </w:tcPr>
          <w:p w14:paraId="2A8F6C32" w14:textId="42E93C47" w:rsidR="00503CD7" w:rsidRDefault="000B5264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462.000,00</w:t>
            </w:r>
          </w:p>
        </w:tc>
        <w:tc>
          <w:tcPr>
            <w:tcW w:w="833" w:type="pct"/>
            <w:vAlign w:val="center"/>
          </w:tcPr>
          <w:p w14:paraId="5B369367" w14:textId="44C1B8AF" w:rsidR="00503CD7" w:rsidRDefault="000B5264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50.760,00</w:t>
            </w:r>
          </w:p>
        </w:tc>
        <w:tc>
          <w:tcPr>
            <w:tcW w:w="833" w:type="pct"/>
            <w:vAlign w:val="center"/>
          </w:tcPr>
          <w:p w14:paraId="57C1BD12" w14:textId="3004621F" w:rsidR="00503CD7" w:rsidRDefault="000B5264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50.500,00</w:t>
            </w:r>
          </w:p>
        </w:tc>
      </w:tr>
      <w:tr w:rsidR="00503CD7" w:rsidRPr="00B8024D" w14:paraId="295348A9" w14:textId="77777777" w:rsidTr="000B5264">
        <w:trPr>
          <w:trHeight w:val="835"/>
        </w:trPr>
        <w:tc>
          <w:tcPr>
            <w:tcW w:w="834" w:type="pct"/>
            <w:shd w:val="clear" w:color="auto" w:fill="E7E6E6" w:themeFill="background2"/>
            <w:vAlign w:val="center"/>
          </w:tcPr>
          <w:p w14:paraId="7270C283" w14:textId="04BCDA32" w:rsidR="00503CD7" w:rsidRDefault="00503CD7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7ECD016" w14:textId="29DD34D5" w:rsidR="00503CD7" w:rsidRDefault="000B5264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313.319,28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E32B686" w14:textId="3460A4DB" w:rsidR="00503CD7" w:rsidRDefault="000B5264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172.560,87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AE30443" w14:textId="0BA94E6C" w:rsidR="00503CD7" w:rsidRPr="002B3E00" w:rsidRDefault="000B5264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121.891,00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2227751A" w14:textId="49EF72EE" w:rsidR="00503CD7" w:rsidRPr="002B3E00" w:rsidRDefault="000B5264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22.220,00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EC43C89" w14:textId="796F3BB4" w:rsidR="00503CD7" w:rsidRPr="002B3E00" w:rsidRDefault="000B5264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22.110,00</w:t>
            </w:r>
          </w:p>
        </w:tc>
      </w:tr>
      <w:tr w:rsidR="000B5264" w:rsidRPr="00B8024D" w14:paraId="37E71979" w14:textId="77777777" w:rsidTr="000B5264">
        <w:trPr>
          <w:trHeight w:val="835"/>
        </w:trPr>
        <w:tc>
          <w:tcPr>
            <w:tcW w:w="834" w:type="pct"/>
            <w:vAlign w:val="center"/>
          </w:tcPr>
          <w:p w14:paraId="353C58A0" w14:textId="05804836" w:rsidR="000B5264" w:rsidRDefault="000B5264" w:rsidP="000B5264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2F7BEE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833" w:type="pct"/>
            <w:vAlign w:val="center"/>
          </w:tcPr>
          <w:p w14:paraId="101F2B0F" w14:textId="4BDE95F5" w:rsidR="000B5264" w:rsidRPr="000B5264" w:rsidRDefault="000B5264" w:rsidP="000B5264">
            <w:pPr>
              <w:jc w:val="right"/>
              <w:rPr>
                <w:rFonts w:cstheme="minorHAnsi"/>
                <w:bCs/>
              </w:rPr>
            </w:pPr>
            <w:r w:rsidRPr="000B5264">
              <w:rPr>
                <w:rFonts w:cstheme="minorHAnsi"/>
                <w:bCs/>
              </w:rPr>
              <w:t>313.319,28</w:t>
            </w:r>
          </w:p>
        </w:tc>
        <w:tc>
          <w:tcPr>
            <w:tcW w:w="833" w:type="pct"/>
            <w:vAlign w:val="center"/>
          </w:tcPr>
          <w:p w14:paraId="7B26CA23" w14:textId="352BB4D7" w:rsidR="000B5264" w:rsidRPr="000B5264" w:rsidRDefault="000B5264" w:rsidP="000B5264">
            <w:pPr>
              <w:jc w:val="right"/>
              <w:rPr>
                <w:rFonts w:cstheme="minorHAnsi"/>
                <w:bCs/>
              </w:rPr>
            </w:pPr>
            <w:r w:rsidRPr="000B5264">
              <w:rPr>
                <w:rFonts w:cstheme="minorHAnsi"/>
                <w:bCs/>
              </w:rPr>
              <w:t>172.560,87</w:t>
            </w:r>
          </w:p>
        </w:tc>
        <w:tc>
          <w:tcPr>
            <w:tcW w:w="833" w:type="pct"/>
            <w:vAlign w:val="center"/>
          </w:tcPr>
          <w:p w14:paraId="6720B21D" w14:textId="68C577F7" w:rsidR="000B5264" w:rsidRPr="000B5264" w:rsidRDefault="000B5264" w:rsidP="000B5264">
            <w:pPr>
              <w:jc w:val="right"/>
              <w:rPr>
                <w:rFonts w:cstheme="minorHAnsi"/>
                <w:bCs/>
              </w:rPr>
            </w:pPr>
            <w:r w:rsidRPr="000B5264">
              <w:rPr>
                <w:rFonts w:cstheme="minorHAnsi"/>
                <w:bCs/>
              </w:rPr>
              <w:t>121.891,00</w:t>
            </w:r>
          </w:p>
        </w:tc>
        <w:tc>
          <w:tcPr>
            <w:tcW w:w="833" w:type="pct"/>
            <w:vAlign w:val="center"/>
          </w:tcPr>
          <w:p w14:paraId="6C5DE104" w14:textId="7A983317" w:rsidR="000B5264" w:rsidRPr="000B5264" w:rsidRDefault="000B5264" w:rsidP="000B5264">
            <w:pPr>
              <w:jc w:val="right"/>
              <w:rPr>
                <w:rFonts w:cstheme="minorHAnsi"/>
                <w:bCs/>
              </w:rPr>
            </w:pPr>
            <w:r w:rsidRPr="000B5264">
              <w:rPr>
                <w:rFonts w:cstheme="minorHAnsi"/>
                <w:bCs/>
              </w:rPr>
              <w:t>22.220,00</w:t>
            </w:r>
          </w:p>
        </w:tc>
        <w:tc>
          <w:tcPr>
            <w:tcW w:w="833" w:type="pct"/>
            <w:vAlign w:val="center"/>
          </w:tcPr>
          <w:p w14:paraId="688E5887" w14:textId="3BECFCEE" w:rsidR="000B5264" w:rsidRPr="000B5264" w:rsidRDefault="000B5264" w:rsidP="000B5264">
            <w:pPr>
              <w:jc w:val="right"/>
              <w:rPr>
                <w:rFonts w:cstheme="minorHAnsi"/>
                <w:bCs/>
              </w:rPr>
            </w:pPr>
            <w:r w:rsidRPr="000B5264">
              <w:rPr>
                <w:rFonts w:cstheme="minorHAnsi"/>
                <w:bCs/>
              </w:rPr>
              <w:t>22.110,00</w:t>
            </w:r>
          </w:p>
        </w:tc>
      </w:tr>
      <w:tr w:rsidR="000B5264" w:rsidRPr="00B8024D" w14:paraId="4E1F9BE6" w14:textId="77777777" w:rsidTr="000B5264">
        <w:trPr>
          <w:trHeight w:val="835"/>
        </w:trPr>
        <w:tc>
          <w:tcPr>
            <w:tcW w:w="834" w:type="pct"/>
            <w:vAlign w:val="center"/>
          </w:tcPr>
          <w:p w14:paraId="45A80C8C" w14:textId="24A905A7" w:rsidR="000B5264" w:rsidRDefault="00892185" w:rsidP="000B5264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Prijenos viška/manjka</w:t>
            </w:r>
          </w:p>
        </w:tc>
        <w:tc>
          <w:tcPr>
            <w:tcW w:w="833" w:type="pct"/>
            <w:vAlign w:val="center"/>
          </w:tcPr>
          <w:p w14:paraId="5AF62E26" w14:textId="55AA99EC" w:rsidR="000B5264" w:rsidRPr="00892185" w:rsidRDefault="008D3E4F" w:rsidP="000B526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36.581,93</w:t>
            </w:r>
          </w:p>
        </w:tc>
        <w:tc>
          <w:tcPr>
            <w:tcW w:w="833" w:type="pct"/>
            <w:vAlign w:val="center"/>
          </w:tcPr>
          <w:p w14:paraId="31555919" w14:textId="25B8BE45" w:rsidR="000B5264" w:rsidRPr="00892185" w:rsidRDefault="008D3E4F" w:rsidP="000B526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833" w:type="pct"/>
            <w:vAlign w:val="center"/>
          </w:tcPr>
          <w:p w14:paraId="3247E023" w14:textId="7D0BFAF7" w:rsidR="000B5264" w:rsidRPr="00892185" w:rsidRDefault="00892185" w:rsidP="000B5264">
            <w:pPr>
              <w:jc w:val="right"/>
              <w:rPr>
                <w:rFonts w:cstheme="minorHAnsi"/>
                <w:b/>
              </w:rPr>
            </w:pPr>
            <w:r w:rsidRPr="00892185">
              <w:rPr>
                <w:rFonts w:cstheme="minorHAnsi"/>
                <w:b/>
              </w:rPr>
              <w:t>-50.000,00</w:t>
            </w:r>
          </w:p>
        </w:tc>
        <w:tc>
          <w:tcPr>
            <w:tcW w:w="833" w:type="pct"/>
            <w:vAlign w:val="center"/>
          </w:tcPr>
          <w:p w14:paraId="0A6E6035" w14:textId="09884109" w:rsidR="000B5264" w:rsidRPr="00892185" w:rsidRDefault="00892185" w:rsidP="000B5264">
            <w:pPr>
              <w:jc w:val="right"/>
              <w:rPr>
                <w:rFonts w:cstheme="minorHAnsi"/>
                <w:b/>
              </w:rPr>
            </w:pPr>
            <w:r w:rsidRPr="00892185">
              <w:rPr>
                <w:rFonts w:cstheme="minorHAnsi"/>
                <w:b/>
              </w:rPr>
              <w:t>0,00</w:t>
            </w:r>
          </w:p>
        </w:tc>
        <w:tc>
          <w:tcPr>
            <w:tcW w:w="833" w:type="pct"/>
            <w:vAlign w:val="center"/>
          </w:tcPr>
          <w:p w14:paraId="476D7B4A" w14:textId="0D322CD5" w:rsidR="000B5264" w:rsidRPr="00892185" w:rsidRDefault="00892185" w:rsidP="000B5264">
            <w:pPr>
              <w:jc w:val="right"/>
              <w:rPr>
                <w:rFonts w:cstheme="minorHAnsi"/>
                <w:b/>
              </w:rPr>
            </w:pPr>
            <w:r w:rsidRPr="00892185">
              <w:rPr>
                <w:rFonts w:cstheme="minorHAnsi"/>
                <w:b/>
              </w:rPr>
              <w:t>0,00</w:t>
            </w:r>
          </w:p>
        </w:tc>
      </w:tr>
    </w:tbl>
    <w:p w14:paraId="5E3C002B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EE97ACC" w14:textId="77777777" w:rsidR="00B871C4" w:rsidRPr="001C1CF1" w:rsidRDefault="00B871C4" w:rsidP="00B871C4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1C1CF1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5E18CFDB" w14:textId="77777777" w:rsidR="00B871C4" w:rsidRPr="00321787" w:rsidRDefault="00B871C4" w:rsidP="00B871C4">
      <w:pPr>
        <w:jc w:val="both"/>
        <w:rPr>
          <w:rFonts w:cstheme="minorHAnsi"/>
          <w:bCs/>
          <w:sz w:val="24"/>
          <w:szCs w:val="24"/>
        </w:rPr>
      </w:pPr>
      <w:r w:rsidRPr="00321787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04/24) proračunske klasifikacije jesu: </w:t>
      </w:r>
    </w:p>
    <w:p w14:paraId="78EAE630" w14:textId="7C6D89ED" w:rsidR="00B871C4" w:rsidRPr="00321787" w:rsidRDefault="00B871C4" w:rsidP="00B871C4">
      <w:pPr>
        <w:jc w:val="both"/>
        <w:rPr>
          <w:rFonts w:cstheme="minorHAnsi"/>
          <w:bCs/>
          <w:sz w:val="24"/>
          <w:szCs w:val="24"/>
        </w:rPr>
      </w:pPr>
      <w:r w:rsidRPr="00321787">
        <w:rPr>
          <w:rFonts w:cstheme="minorHAnsi"/>
          <w:bCs/>
          <w:sz w:val="24"/>
          <w:szCs w:val="24"/>
        </w:rPr>
        <w:t>•</w:t>
      </w:r>
      <w:r w:rsidRPr="00321787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321787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32178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  <w:r w:rsidRPr="00321787">
        <w:rPr>
          <w:rFonts w:cstheme="minorHAnsi"/>
          <w:bCs/>
          <w:sz w:val="24"/>
          <w:szCs w:val="24"/>
        </w:rPr>
        <w:br/>
        <w:t>•</w:t>
      </w:r>
      <w:r w:rsidRPr="00321787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321787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32178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  <w:r w:rsidRPr="00321787">
        <w:rPr>
          <w:rFonts w:cstheme="minorHAnsi"/>
          <w:bCs/>
          <w:sz w:val="24"/>
          <w:szCs w:val="24"/>
        </w:rPr>
        <w:br/>
        <w:t>•</w:t>
      </w:r>
      <w:r w:rsidRPr="001C1CF1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1C1CF1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32178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  <w:r w:rsidRPr="00321787">
        <w:rPr>
          <w:rFonts w:cstheme="minorHAnsi"/>
          <w:bCs/>
          <w:sz w:val="24"/>
          <w:szCs w:val="24"/>
        </w:rPr>
        <w:br/>
        <w:t>•</w:t>
      </w:r>
      <w:r w:rsidRPr="001C1CF1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1C1CF1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32178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  <w:r w:rsidRPr="00321787">
        <w:rPr>
          <w:rFonts w:cstheme="minorHAnsi"/>
          <w:bCs/>
          <w:sz w:val="24"/>
          <w:szCs w:val="24"/>
        </w:rPr>
        <w:br/>
        <w:t>•</w:t>
      </w:r>
      <w:r w:rsidRPr="001C1CF1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1C1CF1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321787">
        <w:rPr>
          <w:rFonts w:cstheme="minorHAnsi"/>
          <w:bCs/>
          <w:sz w:val="24"/>
          <w:szCs w:val="24"/>
        </w:rPr>
        <w:t xml:space="preserve">je prikaz rashoda i izdataka prema teritorijalno definiranim cjelinama u </w:t>
      </w:r>
      <w:r w:rsidRPr="00321787">
        <w:rPr>
          <w:rFonts w:cstheme="minorHAnsi"/>
          <w:bCs/>
          <w:sz w:val="24"/>
          <w:szCs w:val="24"/>
        </w:rPr>
        <w:lastRenderedPageBreak/>
        <w:t>skladu s ustrojem Republike Hrvatske, drugih država članica Europske unije te ostalih država,</w:t>
      </w:r>
      <w:r w:rsidRPr="00321787">
        <w:rPr>
          <w:rFonts w:cstheme="minorHAnsi"/>
          <w:bCs/>
          <w:sz w:val="24"/>
          <w:szCs w:val="24"/>
        </w:rPr>
        <w:br/>
        <w:t>•</w:t>
      </w:r>
      <w:r w:rsidRPr="001C1CF1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321787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291CAF8E" w:rsidR="00B44949" w:rsidRPr="00321787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321787">
        <w:rPr>
          <w:rFonts w:cstheme="minorHAnsi"/>
          <w:bCs/>
          <w:sz w:val="24"/>
          <w:szCs w:val="24"/>
        </w:rPr>
        <w:t xml:space="preserve">Proračun Općine </w:t>
      </w:r>
      <w:r w:rsidR="00B163E0" w:rsidRPr="00321787">
        <w:rPr>
          <w:rFonts w:cstheme="minorHAnsi"/>
          <w:bCs/>
          <w:sz w:val="24"/>
          <w:szCs w:val="24"/>
        </w:rPr>
        <w:t>Kaptol</w:t>
      </w:r>
      <w:r w:rsidRPr="00321787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546D6B43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2FC29C2E" w:rsidR="00356D23" w:rsidRDefault="00D37CB3" w:rsidP="007F5BA3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074FFA4B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C6CCF96" w14:textId="6221E201" w:rsidR="00A1327F" w:rsidRPr="005D7240" w:rsidRDefault="006C77FF" w:rsidP="005D7240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7F4C200" wp14:editId="70E15E6E">
            <wp:extent cx="6029325" cy="1885950"/>
            <wp:effectExtent l="0" t="19050" r="9525" b="0"/>
            <wp:docPr id="907199309" name="Dijagram 9071993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54273C7" w14:textId="77777777" w:rsidR="005A115A" w:rsidRDefault="005A115A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22097BC1" w14:textId="65966235" w:rsidR="00A1327F" w:rsidRDefault="00A1327F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7D9A6D8" w14:textId="2564AB39" w:rsidR="00ED4B4D" w:rsidRPr="00B74714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OPIS POSEBNOG DIJELA PRORAČUNA</w:t>
      </w:r>
    </w:p>
    <w:p w14:paraId="4DEEEFEB" w14:textId="23E68D44" w:rsidR="00606978" w:rsidRPr="00B74714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1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OPĆINA KAPTOL</w:t>
      </w:r>
    </w:p>
    <w:p w14:paraId="55A7A22F" w14:textId="73CF34B1" w:rsidR="00792548" w:rsidRPr="00B74714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00102 JEDINSTVENI UPRAVNI ODJEL</w:t>
      </w:r>
    </w:p>
    <w:p w14:paraId="7B8FD00B" w14:textId="7B1916CA" w:rsidR="00BB619E" w:rsidRPr="009578E8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6728B7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1101 Djelatnost predstavničkog i izvršnog tijela planiran u iznosu od </w:t>
      </w:r>
      <w:r w:rsidR="00E2790E" w:rsidRPr="009578E8">
        <w:rPr>
          <w:rFonts w:cstheme="minorHAnsi"/>
          <w:b/>
          <w:color w:val="8496B0" w:themeColor="text2" w:themeTint="99"/>
          <w:sz w:val="24"/>
          <w:szCs w:val="24"/>
        </w:rPr>
        <w:t>51.557,02</w:t>
      </w:r>
      <w:r w:rsidR="006728B7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E854087" w14:textId="01802DF0" w:rsidR="002F01E6" w:rsidRPr="009578E8" w:rsidRDefault="0024325D" w:rsidP="007602C9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>Ovim programom izdvajaju se sredstva</w:t>
      </w:r>
      <w:r w:rsidR="00B874FD" w:rsidRPr="009578E8">
        <w:rPr>
          <w:rFonts w:cstheme="minorHAnsi"/>
          <w:sz w:val="24"/>
          <w:szCs w:val="24"/>
        </w:rPr>
        <w:t xml:space="preserve"> za </w:t>
      </w:r>
      <w:r w:rsidR="00C072D6" w:rsidRPr="009578E8">
        <w:rPr>
          <w:rFonts w:cstheme="minorHAnsi"/>
          <w:sz w:val="24"/>
          <w:szCs w:val="24"/>
        </w:rPr>
        <w:t xml:space="preserve">poslovanje Općinskog vijeća u iznosu od </w:t>
      </w:r>
      <w:r w:rsidR="00E2790E" w:rsidRPr="009578E8">
        <w:rPr>
          <w:rFonts w:cstheme="minorHAnsi"/>
          <w:sz w:val="24"/>
          <w:szCs w:val="24"/>
        </w:rPr>
        <w:t>4.000,00</w:t>
      </w:r>
      <w:r w:rsidR="00C072D6" w:rsidRPr="009578E8">
        <w:rPr>
          <w:rFonts w:cstheme="minorHAnsi"/>
          <w:sz w:val="24"/>
          <w:szCs w:val="24"/>
        </w:rPr>
        <w:t xml:space="preserve"> eura, sredstva za donacije političkim strankama u iznosu od </w:t>
      </w:r>
      <w:r w:rsidR="00E2790E" w:rsidRPr="009578E8">
        <w:rPr>
          <w:rFonts w:cstheme="minorHAnsi"/>
          <w:sz w:val="24"/>
          <w:szCs w:val="24"/>
        </w:rPr>
        <w:t xml:space="preserve">3.557,02 </w:t>
      </w:r>
      <w:r w:rsidR="00C072D6" w:rsidRPr="009578E8">
        <w:rPr>
          <w:rFonts w:cstheme="minorHAnsi"/>
          <w:sz w:val="24"/>
          <w:szCs w:val="24"/>
        </w:rPr>
        <w:t>eur</w:t>
      </w:r>
      <w:r w:rsidR="00E2790E" w:rsidRPr="009578E8">
        <w:rPr>
          <w:rFonts w:cstheme="minorHAnsi"/>
          <w:sz w:val="24"/>
          <w:szCs w:val="24"/>
        </w:rPr>
        <w:t>a,</w:t>
      </w:r>
      <w:r w:rsidR="00C072D6" w:rsidRPr="009578E8">
        <w:rPr>
          <w:rFonts w:cstheme="minorHAnsi"/>
          <w:sz w:val="24"/>
          <w:szCs w:val="24"/>
        </w:rPr>
        <w:t xml:space="preserve"> sredstva za tekuću proračunsku pričuvu u iznosu od 4.000,00 eura</w:t>
      </w:r>
      <w:r w:rsidR="00E2790E" w:rsidRPr="009578E8">
        <w:rPr>
          <w:rFonts w:cstheme="minorHAnsi"/>
          <w:sz w:val="24"/>
          <w:szCs w:val="24"/>
        </w:rPr>
        <w:t xml:space="preserve"> i sredstva  za provedbu izbora u iznosu od 40.000,00 eura.</w:t>
      </w:r>
    </w:p>
    <w:p w14:paraId="72FBB6EC" w14:textId="38F838EB" w:rsidR="000E43C1" w:rsidRPr="009578E8" w:rsidRDefault="000E43C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B874FD" w:rsidRPr="009578E8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C072D6" w:rsidRPr="009578E8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="00B874FD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01 Javna uprava i administracija planiran u iznosu od </w:t>
      </w:r>
      <w:r w:rsidR="00F024EA">
        <w:rPr>
          <w:rFonts w:cstheme="minorHAnsi"/>
          <w:b/>
          <w:color w:val="8496B0" w:themeColor="text2" w:themeTint="99"/>
          <w:sz w:val="24"/>
          <w:szCs w:val="24"/>
        </w:rPr>
        <w:t>458.657,98</w:t>
      </w:r>
      <w:r w:rsidR="00E2790E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BE3007" w:rsidRPr="009578E8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4C177F3" w14:textId="2843B4D3" w:rsidR="005B3A69" w:rsidRPr="009578E8" w:rsidRDefault="005B3A69" w:rsidP="007602C9">
      <w:pPr>
        <w:jc w:val="both"/>
        <w:rPr>
          <w:rFonts w:cstheme="minorHAnsi"/>
          <w:bCs/>
          <w:sz w:val="24"/>
          <w:szCs w:val="24"/>
        </w:rPr>
      </w:pPr>
      <w:r w:rsidRPr="009578E8">
        <w:rPr>
          <w:rFonts w:cstheme="minorHAnsi"/>
          <w:bCs/>
          <w:sz w:val="24"/>
          <w:szCs w:val="24"/>
        </w:rPr>
        <w:t xml:space="preserve">Za </w:t>
      </w:r>
      <w:r w:rsidR="009531C7" w:rsidRPr="009578E8">
        <w:rPr>
          <w:rFonts w:cstheme="minorHAnsi"/>
          <w:bCs/>
          <w:sz w:val="24"/>
          <w:szCs w:val="24"/>
        </w:rPr>
        <w:t xml:space="preserve">opću upravu i administraciju izdvojit će se </w:t>
      </w:r>
      <w:r w:rsidR="00F024EA">
        <w:rPr>
          <w:rFonts w:cstheme="minorHAnsi"/>
          <w:bCs/>
          <w:sz w:val="24"/>
          <w:szCs w:val="24"/>
        </w:rPr>
        <w:t>253.666,98</w:t>
      </w:r>
      <w:r w:rsidR="00EA34B0" w:rsidRPr="009578E8">
        <w:rPr>
          <w:rFonts w:cstheme="minorHAnsi"/>
          <w:bCs/>
          <w:sz w:val="24"/>
          <w:szCs w:val="24"/>
        </w:rPr>
        <w:t xml:space="preserve"> </w:t>
      </w:r>
      <w:r w:rsidR="009531C7" w:rsidRPr="009578E8">
        <w:rPr>
          <w:rFonts w:cstheme="minorHAnsi"/>
          <w:bCs/>
          <w:sz w:val="24"/>
          <w:szCs w:val="24"/>
        </w:rPr>
        <w:t>eura proračunskih sredstava, za</w:t>
      </w:r>
      <w:r w:rsidR="000C7802" w:rsidRPr="009578E8">
        <w:rPr>
          <w:rFonts w:cstheme="minorHAnsi"/>
          <w:bCs/>
          <w:sz w:val="24"/>
          <w:szCs w:val="24"/>
        </w:rPr>
        <w:t xml:space="preserve"> održavanje likvidnosti izdvojit će se </w:t>
      </w:r>
      <w:r w:rsidR="00F024EA">
        <w:rPr>
          <w:rFonts w:cstheme="minorHAnsi"/>
          <w:bCs/>
          <w:sz w:val="24"/>
          <w:szCs w:val="24"/>
        </w:rPr>
        <w:t>127.291,00</w:t>
      </w:r>
      <w:r w:rsidR="00815100" w:rsidRPr="009578E8">
        <w:rPr>
          <w:rFonts w:cstheme="minorHAnsi"/>
          <w:bCs/>
          <w:sz w:val="24"/>
          <w:szCs w:val="24"/>
        </w:rPr>
        <w:t xml:space="preserve"> </w:t>
      </w:r>
      <w:r w:rsidR="000C7802" w:rsidRPr="009578E8">
        <w:rPr>
          <w:rFonts w:cstheme="minorHAnsi"/>
          <w:bCs/>
          <w:sz w:val="24"/>
          <w:szCs w:val="24"/>
        </w:rPr>
        <w:t xml:space="preserve">eura, za obilježavanje dana Općine izdvojit će se </w:t>
      </w:r>
      <w:r w:rsidR="00B0245F" w:rsidRPr="009578E8">
        <w:rPr>
          <w:rFonts w:cstheme="minorHAnsi"/>
          <w:bCs/>
          <w:sz w:val="24"/>
          <w:szCs w:val="24"/>
        </w:rPr>
        <w:t>11</w:t>
      </w:r>
      <w:r w:rsidR="000C7802" w:rsidRPr="009578E8">
        <w:rPr>
          <w:rFonts w:cstheme="minorHAnsi"/>
          <w:bCs/>
          <w:sz w:val="24"/>
          <w:szCs w:val="24"/>
        </w:rPr>
        <w:t>.000,00 eura</w:t>
      </w:r>
      <w:r w:rsidR="007E2E58" w:rsidRPr="009578E8">
        <w:rPr>
          <w:rFonts w:cstheme="minorHAnsi"/>
          <w:bCs/>
          <w:sz w:val="24"/>
          <w:szCs w:val="24"/>
        </w:rPr>
        <w:t xml:space="preserve"> i</w:t>
      </w:r>
      <w:r w:rsidR="000C7802" w:rsidRPr="009578E8">
        <w:rPr>
          <w:rFonts w:cstheme="minorHAnsi"/>
          <w:bCs/>
          <w:sz w:val="24"/>
          <w:szCs w:val="24"/>
        </w:rPr>
        <w:t xml:space="preserve"> za financiranje rada komunalnih djelatnika izdvojit ć</w:t>
      </w:r>
      <w:r w:rsidR="00B0245F" w:rsidRPr="009578E8">
        <w:rPr>
          <w:rFonts w:cstheme="minorHAnsi"/>
          <w:bCs/>
          <w:sz w:val="24"/>
          <w:szCs w:val="24"/>
        </w:rPr>
        <w:t>e 66.700,00</w:t>
      </w:r>
      <w:r w:rsidR="000C7802" w:rsidRPr="009578E8">
        <w:rPr>
          <w:rFonts w:cstheme="minorHAnsi"/>
          <w:bCs/>
          <w:sz w:val="24"/>
          <w:szCs w:val="24"/>
        </w:rPr>
        <w:t xml:space="preserve"> eura</w:t>
      </w:r>
      <w:r w:rsidR="002F01E6" w:rsidRPr="009578E8">
        <w:rPr>
          <w:rFonts w:cstheme="minorHAnsi"/>
          <w:bCs/>
          <w:sz w:val="24"/>
          <w:szCs w:val="24"/>
        </w:rPr>
        <w:t>.</w:t>
      </w:r>
    </w:p>
    <w:p w14:paraId="2A159D41" w14:textId="1C718890" w:rsidR="003F24E9" w:rsidRPr="009578E8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E2E58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1202 Uređenje naselja i stanovanja planiran je u iznosu od </w:t>
      </w:r>
      <w:r w:rsidR="00FC3202" w:rsidRPr="009578E8">
        <w:rPr>
          <w:rFonts w:cstheme="minorHAnsi"/>
          <w:b/>
          <w:color w:val="8496B0" w:themeColor="text2" w:themeTint="99"/>
          <w:sz w:val="24"/>
          <w:szCs w:val="24"/>
        </w:rPr>
        <w:t>223.000,00</w:t>
      </w:r>
      <w:r w:rsidR="007E2E58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C8124F" w:rsidRPr="009578E8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0C63CBB" w14:textId="7CF22A55" w:rsidR="00354217" w:rsidRPr="009578E8" w:rsidRDefault="007E2E58" w:rsidP="007602C9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Ovim programom osigurat će se sredstva za sufinanciranje priključka na kanalizaciju u iznosu od </w:t>
      </w:r>
      <w:r w:rsidR="00FC3202" w:rsidRPr="009578E8">
        <w:rPr>
          <w:rFonts w:cstheme="minorHAnsi"/>
          <w:sz w:val="24"/>
          <w:szCs w:val="24"/>
        </w:rPr>
        <w:t>2</w:t>
      </w:r>
      <w:r w:rsidRPr="009578E8">
        <w:rPr>
          <w:rFonts w:cstheme="minorHAnsi"/>
          <w:sz w:val="24"/>
          <w:szCs w:val="24"/>
        </w:rPr>
        <w:t>.000,00 eura</w:t>
      </w:r>
      <w:r w:rsidR="00F90E97" w:rsidRPr="009578E8">
        <w:rPr>
          <w:rFonts w:cstheme="minorHAnsi"/>
          <w:sz w:val="24"/>
          <w:szCs w:val="24"/>
        </w:rPr>
        <w:t xml:space="preserve">, sredstva za izradu projektne i druge dokumentacije u iznosu od </w:t>
      </w:r>
      <w:r w:rsidR="00FC3202" w:rsidRPr="009578E8">
        <w:rPr>
          <w:rFonts w:cstheme="minorHAnsi"/>
          <w:sz w:val="24"/>
          <w:szCs w:val="24"/>
        </w:rPr>
        <w:t>13</w:t>
      </w:r>
      <w:r w:rsidR="00F90E97" w:rsidRPr="009578E8">
        <w:rPr>
          <w:rFonts w:cstheme="minorHAnsi"/>
          <w:sz w:val="24"/>
          <w:szCs w:val="24"/>
        </w:rPr>
        <w:t xml:space="preserve">.000,00 eura, sredstva za odvodnju i pročišćavanje otpadnih voda u iznosu od </w:t>
      </w:r>
      <w:r w:rsidR="00FC3202" w:rsidRPr="009578E8">
        <w:rPr>
          <w:rFonts w:cstheme="minorHAnsi"/>
          <w:sz w:val="24"/>
          <w:szCs w:val="24"/>
        </w:rPr>
        <w:t>205</w:t>
      </w:r>
      <w:r w:rsidR="00F90E97" w:rsidRPr="009578E8">
        <w:rPr>
          <w:rFonts w:cstheme="minorHAnsi"/>
          <w:sz w:val="24"/>
          <w:szCs w:val="24"/>
        </w:rPr>
        <w:t>.000,00 eura</w:t>
      </w:r>
      <w:r w:rsidR="00FC3202" w:rsidRPr="009578E8">
        <w:rPr>
          <w:rFonts w:cstheme="minorHAnsi"/>
          <w:sz w:val="24"/>
          <w:szCs w:val="24"/>
        </w:rPr>
        <w:t xml:space="preserve"> </w:t>
      </w:r>
      <w:r w:rsidR="00F90E97" w:rsidRPr="009578E8">
        <w:rPr>
          <w:rFonts w:cstheme="minorHAnsi"/>
          <w:sz w:val="24"/>
          <w:szCs w:val="24"/>
        </w:rPr>
        <w:t>i sredstva za razvoj vodoopskrbne mreže u iznosu od 3.000,00 eura</w:t>
      </w:r>
      <w:r w:rsidR="00354217" w:rsidRPr="009578E8">
        <w:rPr>
          <w:rFonts w:cstheme="minorHAnsi"/>
          <w:sz w:val="24"/>
          <w:szCs w:val="24"/>
        </w:rPr>
        <w:t>.</w:t>
      </w:r>
    </w:p>
    <w:p w14:paraId="3B340436" w14:textId="37C66D8B" w:rsidR="002F57CC" w:rsidRPr="009578E8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F90E97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1203 Gradnja uređaja i objekata komunalne infrastrukture planiran u iznosu od </w:t>
      </w:r>
      <w:r w:rsidR="00A14B1C" w:rsidRPr="009578E8">
        <w:rPr>
          <w:rFonts w:cstheme="minorHAnsi"/>
          <w:b/>
          <w:color w:val="8496B0" w:themeColor="text2" w:themeTint="99"/>
          <w:sz w:val="24"/>
          <w:szCs w:val="24"/>
        </w:rPr>
        <w:t>462</w:t>
      </w:r>
      <w:r w:rsidR="00F90E97" w:rsidRPr="009578E8">
        <w:rPr>
          <w:rFonts w:cstheme="minorHAnsi"/>
          <w:b/>
          <w:color w:val="8496B0" w:themeColor="text2" w:themeTint="99"/>
          <w:sz w:val="24"/>
          <w:szCs w:val="24"/>
        </w:rPr>
        <w:t>.000,00 eura.</w:t>
      </w:r>
    </w:p>
    <w:p w14:paraId="5F6AA2F0" w14:textId="403F2C76" w:rsidR="00D92209" w:rsidRPr="009578E8" w:rsidRDefault="00E873D1" w:rsidP="000D4C3D">
      <w:pPr>
        <w:jc w:val="both"/>
        <w:rPr>
          <w:rFonts w:cstheme="minorHAnsi"/>
          <w:bCs/>
          <w:sz w:val="24"/>
          <w:szCs w:val="24"/>
        </w:rPr>
      </w:pPr>
      <w:r w:rsidRPr="009578E8">
        <w:rPr>
          <w:rFonts w:cstheme="minorHAnsi"/>
          <w:bCs/>
          <w:sz w:val="24"/>
          <w:szCs w:val="24"/>
        </w:rPr>
        <w:t xml:space="preserve">U ovom programu planiraju se sredstava </w:t>
      </w:r>
      <w:r w:rsidR="00F90E97" w:rsidRPr="009578E8">
        <w:rPr>
          <w:rFonts w:cstheme="minorHAnsi"/>
          <w:bCs/>
          <w:sz w:val="24"/>
          <w:szCs w:val="24"/>
        </w:rPr>
        <w:t xml:space="preserve">za sanaciju cesta Kaptol u iznosu od </w:t>
      </w:r>
      <w:r w:rsidR="00A14B1C" w:rsidRPr="009578E8">
        <w:rPr>
          <w:rFonts w:cstheme="minorHAnsi"/>
          <w:bCs/>
          <w:sz w:val="24"/>
          <w:szCs w:val="24"/>
        </w:rPr>
        <w:t>25</w:t>
      </w:r>
      <w:r w:rsidR="00F90E97" w:rsidRPr="009578E8">
        <w:rPr>
          <w:rFonts w:cstheme="minorHAnsi"/>
          <w:bCs/>
          <w:sz w:val="24"/>
          <w:szCs w:val="24"/>
        </w:rPr>
        <w:t xml:space="preserve">.000,00 eura, sredstva za rekonstrukciju Majstorske ulice u iznosu od </w:t>
      </w:r>
      <w:r w:rsidR="00A14B1C" w:rsidRPr="009578E8">
        <w:rPr>
          <w:rFonts w:cstheme="minorHAnsi"/>
          <w:bCs/>
          <w:sz w:val="24"/>
          <w:szCs w:val="24"/>
        </w:rPr>
        <w:t>412</w:t>
      </w:r>
      <w:r w:rsidR="00F90E97" w:rsidRPr="009578E8">
        <w:rPr>
          <w:rFonts w:cstheme="minorHAnsi"/>
          <w:bCs/>
          <w:sz w:val="24"/>
          <w:szCs w:val="24"/>
        </w:rPr>
        <w:t>.000,00 eura</w:t>
      </w:r>
      <w:r w:rsidR="00A14B1C" w:rsidRPr="009578E8">
        <w:rPr>
          <w:rFonts w:cstheme="minorHAnsi"/>
          <w:bCs/>
          <w:sz w:val="24"/>
          <w:szCs w:val="24"/>
        </w:rPr>
        <w:t xml:space="preserve"> i</w:t>
      </w:r>
      <w:r w:rsidR="00F90E97" w:rsidRPr="009578E8">
        <w:rPr>
          <w:rFonts w:cstheme="minorHAnsi"/>
          <w:bCs/>
          <w:sz w:val="24"/>
          <w:szCs w:val="24"/>
        </w:rPr>
        <w:t xml:space="preserve"> </w:t>
      </w:r>
      <w:r w:rsidR="00A44A87" w:rsidRPr="009578E8">
        <w:rPr>
          <w:rFonts w:cstheme="minorHAnsi"/>
          <w:bCs/>
          <w:sz w:val="24"/>
          <w:szCs w:val="24"/>
        </w:rPr>
        <w:t>sredstva za sanaciju ceste Golo brdo u iznosu od 2</w:t>
      </w:r>
      <w:r w:rsidR="00A14B1C" w:rsidRPr="009578E8">
        <w:rPr>
          <w:rFonts w:cstheme="minorHAnsi"/>
          <w:bCs/>
          <w:sz w:val="24"/>
          <w:szCs w:val="24"/>
        </w:rPr>
        <w:t>5</w:t>
      </w:r>
      <w:r w:rsidR="00A44A87" w:rsidRPr="009578E8">
        <w:rPr>
          <w:rFonts w:cstheme="minorHAnsi"/>
          <w:bCs/>
          <w:sz w:val="24"/>
          <w:szCs w:val="24"/>
        </w:rPr>
        <w:t>.000,00 eura.</w:t>
      </w:r>
    </w:p>
    <w:p w14:paraId="438E3530" w14:textId="1288D329" w:rsidR="004D7080" w:rsidRPr="009578E8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44A87" w:rsidRPr="009578E8">
        <w:rPr>
          <w:rFonts w:cstheme="minorHAnsi"/>
          <w:b/>
          <w:color w:val="8496B0" w:themeColor="text2" w:themeTint="99"/>
          <w:sz w:val="24"/>
          <w:szCs w:val="24"/>
        </w:rPr>
        <w:t>1204 Održavanja komunalne infrastrukture planiran u iznosu od 11</w:t>
      </w:r>
      <w:r w:rsidR="004B075C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A44A87" w:rsidRPr="009578E8">
        <w:rPr>
          <w:rFonts w:cstheme="minorHAnsi"/>
          <w:b/>
          <w:color w:val="8496B0" w:themeColor="text2" w:themeTint="99"/>
          <w:sz w:val="24"/>
          <w:szCs w:val="24"/>
        </w:rPr>
        <w:t>.300,00 eura</w:t>
      </w:r>
      <w:r w:rsidR="00C8124F" w:rsidRPr="009578E8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9040DD8" w14:textId="101F4D68" w:rsidR="00970A04" w:rsidRPr="009578E8" w:rsidRDefault="009316DC" w:rsidP="007602C9">
      <w:pPr>
        <w:jc w:val="both"/>
        <w:rPr>
          <w:rFonts w:cstheme="minorHAnsi"/>
          <w:bCs/>
          <w:sz w:val="24"/>
          <w:szCs w:val="24"/>
        </w:rPr>
      </w:pPr>
      <w:r w:rsidRPr="009578E8">
        <w:rPr>
          <w:rFonts w:cstheme="minorHAnsi"/>
          <w:bCs/>
          <w:sz w:val="24"/>
          <w:szCs w:val="24"/>
        </w:rPr>
        <w:t xml:space="preserve">Za održavanja </w:t>
      </w:r>
      <w:r w:rsidR="00460C0A" w:rsidRPr="009578E8">
        <w:rPr>
          <w:rFonts w:cstheme="minorHAnsi"/>
          <w:bCs/>
          <w:sz w:val="24"/>
          <w:szCs w:val="24"/>
        </w:rPr>
        <w:t xml:space="preserve">javnih površina planira se izdvojiti </w:t>
      </w:r>
      <w:r w:rsidR="00295500" w:rsidRPr="009578E8">
        <w:rPr>
          <w:rFonts w:cstheme="minorHAnsi"/>
          <w:bCs/>
          <w:sz w:val="24"/>
          <w:szCs w:val="24"/>
        </w:rPr>
        <w:t>1</w:t>
      </w:r>
      <w:r w:rsidR="00460C0A" w:rsidRPr="009578E8">
        <w:rPr>
          <w:rFonts w:cstheme="minorHAnsi"/>
          <w:bCs/>
          <w:sz w:val="24"/>
          <w:szCs w:val="24"/>
        </w:rPr>
        <w:t>.000,00 eura, za održavanje nerazvrstanih cesta 54.700,00 eura, za održavanje groblja 2</w:t>
      </w:r>
      <w:r w:rsidR="00295500" w:rsidRPr="009578E8">
        <w:rPr>
          <w:rFonts w:cstheme="minorHAnsi"/>
          <w:bCs/>
          <w:sz w:val="24"/>
          <w:szCs w:val="24"/>
        </w:rPr>
        <w:t>8</w:t>
      </w:r>
      <w:r w:rsidR="00460C0A" w:rsidRPr="009578E8">
        <w:rPr>
          <w:rFonts w:cstheme="minorHAnsi"/>
          <w:bCs/>
          <w:sz w:val="24"/>
          <w:szCs w:val="24"/>
        </w:rPr>
        <w:t xml:space="preserve">.000,00 eura, </w:t>
      </w:r>
      <w:r w:rsidR="00534E05" w:rsidRPr="009578E8">
        <w:rPr>
          <w:rFonts w:cstheme="minorHAnsi"/>
          <w:bCs/>
          <w:sz w:val="24"/>
          <w:szCs w:val="24"/>
        </w:rPr>
        <w:t>za javnu rasvjetu 2</w:t>
      </w:r>
      <w:r w:rsidR="00295500" w:rsidRPr="009578E8">
        <w:rPr>
          <w:rFonts w:cstheme="minorHAnsi"/>
          <w:bCs/>
          <w:sz w:val="24"/>
          <w:szCs w:val="24"/>
        </w:rPr>
        <w:t>3</w:t>
      </w:r>
      <w:r w:rsidR="00534E05" w:rsidRPr="009578E8">
        <w:rPr>
          <w:rFonts w:cstheme="minorHAnsi"/>
          <w:bCs/>
          <w:sz w:val="24"/>
          <w:szCs w:val="24"/>
        </w:rPr>
        <w:t xml:space="preserve">.600,00 eura i </w:t>
      </w:r>
      <w:r w:rsidR="00460C0A" w:rsidRPr="009578E8">
        <w:rPr>
          <w:rFonts w:cstheme="minorHAnsi"/>
          <w:bCs/>
          <w:sz w:val="24"/>
          <w:szCs w:val="24"/>
        </w:rPr>
        <w:t>za održavanje građevina javne odvodnje oborinskih voda 4.000,00 eura.</w:t>
      </w:r>
    </w:p>
    <w:p w14:paraId="4A27E06E" w14:textId="08C12DDF" w:rsidR="00F51BA8" w:rsidRPr="009578E8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color w:val="8496B0" w:themeColor="text2" w:themeTint="99"/>
          <w:sz w:val="24"/>
          <w:szCs w:val="24"/>
        </w:rPr>
        <w:t>Program</w:t>
      </w:r>
      <w:r w:rsidR="00AF2CD2" w:rsidRPr="009578E8">
        <w:rPr>
          <w:rFonts w:cstheme="minorHAnsi"/>
          <w:b/>
          <w:color w:val="8496B0" w:themeColor="text2" w:themeTint="99"/>
          <w:sz w:val="24"/>
          <w:szCs w:val="24"/>
        </w:rPr>
        <w:t xml:space="preserve"> 1206 Razvoj gospodarstva i poljoprivrede planiran u iznosu od </w:t>
      </w:r>
      <w:r w:rsidR="00295500" w:rsidRPr="009578E8">
        <w:rPr>
          <w:rFonts w:cstheme="minorHAnsi"/>
          <w:b/>
          <w:color w:val="8496B0" w:themeColor="text2" w:themeTint="99"/>
          <w:sz w:val="24"/>
          <w:szCs w:val="24"/>
        </w:rPr>
        <w:t>4</w:t>
      </w:r>
      <w:r w:rsidR="00AF2CD2" w:rsidRPr="009578E8">
        <w:rPr>
          <w:rFonts w:cstheme="minorHAnsi"/>
          <w:b/>
          <w:color w:val="8496B0" w:themeColor="text2" w:themeTint="99"/>
          <w:sz w:val="24"/>
          <w:szCs w:val="24"/>
        </w:rPr>
        <w:t>.</w:t>
      </w:r>
      <w:r w:rsidR="00954D0C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AF2CD2" w:rsidRPr="009578E8">
        <w:rPr>
          <w:rFonts w:cstheme="minorHAnsi"/>
          <w:b/>
          <w:color w:val="8496B0" w:themeColor="text2" w:themeTint="99"/>
          <w:sz w:val="24"/>
          <w:szCs w:val="24"/>
        </w:rPr>
        <w:t>00,00 eura</w:t>
      </w:r>
      <w:r w:rsidR="00C8124F" w:rsidRPr="009578E8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26B2F3A" w14:textId="651CDDDD" w:rsidR="00142106" w:rsidRPr="009578E8" w:rsidRDefault="00AF2CD2" w:rsidP="007602C9">
      <w:pPr>
        <w:jc w:val="both"/>
        <w:rPr>
          <w:rFonts w:cstheme="minorHAnsi"/>
          <w:bCs/>
          <w:sz w:val="24"/>
          <w:szCs w:val="24"/>
        </w:rPr>
      </w:pPr>
      <w:r w:rsidRPr="009578E8">
        <w:rPr>
          <w:rFonts w:cstheme="minorHAnsi"/>
          <w:bCs/>
          <w:sz w:val="24"/>
          <w:szCs w:val="24"/>
        </w:rPr>
        <w:t xml:space="preserve">Programom razvoja gospodarstva i poljoprivrede osigurat će se sredstva za </w:t>
      </w:r>
      <w:r w:rsidR="00553AC3" w:rsidRPr="009578E8">
        <w:rPr>
          <w:rFonts w:cstheme="minorHAnsi"/>
          <w:bCs/>
          <w:sz w:val="24"/>
          <w:szCs w:val="24"/>
        </w:rPr>
        <w:t xml:space="preserve">poticajne mjere za razvoj poljoprivrede u iznosu od </w:t>
      </w:r>
      <w:r w:rsidR="00295500" w:rsidRPr="009578E8">
        <w:rPr>
          <w:rFonts w:cstheme="minorHAnsi"/>
          <w:bCs/>
          <w:sz w:val="24"/>
          <w:szCs w:val="24"/>
        </w:rPr>
        <w:t>2</w:t>
      </w:r>
      <w:r w:rsidR="00553AC3" w:rsidRPr="009578E8">
        <w:rPr>
          <w:rFonts w:cstheme="minorHAnsi"/>
          <w:bCs/>
          <w:sz w:val="24"/>
          <w:szCs w:val="24"/>
        </w:rPr>
        <w:t>.</w:t>
      </w:r>
      <w:r w:rsidR="00954D0C">
        <w:rPr>
          <w:rFonts w:cstheme="minorHAnsi"/>
          <w:bCs/>
          <w:sz w:val="24"/>
          <w:szCs w:val="24"/>
        </w:rPr>
        <w:t>6</w:t>
      </w:r>
      <w:r w:rsidR="00553AC3" w:rsidRPr="009578E8">
        <w:rPr>
          <w:rFonts w:cstheme="minorHAnsi"/>
          <w:bCs/>
          <w:sz w:val="24"/>
          <w:szCs w:val="24"/>
        </w:rPr>
        <w:t>00,00 eura</w:t>
      </w:r>
      <w:r w:rsidR="000C25E2" w:rsidRPr="009578E8">
        <w:rPr>
          <w:rFonts w:cstheme="minorHAnsi"/>
          <w:bCs/>
          <w:sz w:val="24"/>
          <w:szCs w:val="24"/>
        </w:rPr>
        <w:t xml:space="preserve"> i </w:t>
      </w:r>
      <w:r w:rsidR="00553AC3" w:rsidRPr="009578E8">
        <w:rPr>
          <w:rFonts w:cstheme="minorHAnsi"/>
          <w:bCs/>
          <w:sz w:val="24"/>
          <w:szCs w:val="24"/>
        </w:rPr>
        <w:t xml:space="preserve">sredstva za financiranje programa poljoprivrednih udruga u iznosu od </w:t>
      </w:r>
      <w:r w:rsidR="000C25E2" w:rsidRPr="009578E8">
        <w:rPr>
          <w:rFonts w:cstheme="minorHAnsi"/>
          <w:bCs/>
          <w:sz w:val="24"/>
          <w:szCs w:val="24"/>
        </w:rPr>
        <w:t>1</w:t>
      </w:r>
      <w:r w:rsidR="00553AC3" w:rsidRPr="009578E8">
        <w:rPr>
          <w:rFonts w:cstheme="minorHAnsi"/>
          <w:bCs/>
          <w:sz w:val="24"/>
          <w:szCs w:val="24"/>
        </w:rPr>
        <w:t>.</w:t>
      </w:r>
      <w:r w:rsidR="000C25E2" w:rsidRPr="009578E8">
        <w:rPr>
          <w:rFonts w:cstheme="minorHAnsi"/>
          <w:bCs/>
          <w:sz w:val="24"/>
          <w:szCs w:val="24"/>
        </w:rPr>
        <w:t>5</w:t>
      </w:r>
      <w:r w:rsidR="00553AC3" w:rsidRPr="009578E8">
        <w:rPr>
          <w:rFonts w:cstheme="minorHAnsi"/>
          <w:bCs/>
          <w:sz w:val="24"/>
          <w:szCs w:val="24"/>
        </w:rPr>
        <w:t>00,00 eura</w:t>
      </w:r>
      <w:r w:rsidR="000C25E2" w:rsidRPr="009578E8">
        <w:rPr>
          <w:rFonts w:cstheme="minorHAnsi"/>
          <w:bCs/>
          <w:sz w:val="24"/>
          <w:szCs w:val="24"/>
        </w:rPr>
        <w:t>.</w:t>
      </w:r>
    </w:p>
    <w:p w14:paraId="011C3631" w14:textId="77777777" w:rsidR="001D2B05" w:rsidRPr="009578E8" w:rsidRDefault="001D2B05" w:rsidP="007602C9">
      <w:pPr>
        <w:jc w:val="both"/>
        <w:rPr>
          <w:rFonts w:cstheme="minorHAnsi"/>
          <w:bCs/>
          <w:sz w:val="24"/>
          <w:szCs w:val="24"/>
        </w:rPr>
      </w:pPr>
    </w:p>
    <w:p w14:paraId="678D1FE5" w14:textId="77777777" w:rsidR="001D2B05" w:rsidRPr="009578E8" w:rsidRDefault="001D2B05" w:rsidP="007602C9">
      <w:pPr>
        <w:jc w:val="both"/>
        <w:rPr>
          <w:rFonts w:cstheme="minorHAnsi"/>
          <w:bCs/>
          <w:sz w:val="24"/>
          <w:szCs w:val="24"/>
        </w:rPr>
      </w:pPr>
    </w:p>
    <w:p w14:paraId="6EA4E799" w14:textId="215110B0" w:rsidR="00142106" w:rsidRPr="009578E8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8B1F63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1207 Protupožarna i civilna zaštita planiran u iznosu od </w:t>
      </w:r>
      <w:r w:rsidR="00A664C9">
        <w:rPr>
          <w:rFonts w:cstheme="minorHAnsi"/>
          <w:b/>
          <w:bCs/>
          <w:color w:val="8496B0" w:themeColor="text2" w:themeTint="99"/>
          <w:sz w:val="24"/>
          <w:szCs w:val="24"/>
        </w:rPr>
        <w:t>68.400,00</w:t>
      </w:r>
      <w:r w:rsidR="008B1F63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66626E1" w14:textId="1555A60F" w:rsidR="003A1E09" w:rsidRPr="009578E8" w:rsidRDefault="008B1F63" w:rsidP="003A1E09">
      <w:pPr>
        <w:spacing w:after="0"/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Za redovnu djelatnost DVD-a i VZP planiraju se izdvojiti sredstva u iznosu od </w:t>
      </w:r>
      <w:r w:rsidR="00A664C9">
        <w:rPr>
          <w:rFonts w:cstheme="minorHAnsi"/>
          <w:sz w:val="24"/>
          <w:szCs w:val="24"/>
        </w:rPr>
        <w:t>54.900,00</w:t>
      </w:r>
      <w:r w:rsidRPr="009578E8">
        <w:rPr>
          <w:rFonts w:cstheme="minorHAnsi"/>
          <w:sz w:val="24"/>
          <w:szCs w:val="24"/>
        </w:rPr>
        <w:t xml:space="preserve"> eur</w:t>
      </w:r>
      <w:r w:rsidR="00A96CA5" w:rsidRPr="009578E8">
        <w:rPr>
          <w:rFonts w:cstheme="minorHAnsi"/>
          <w:sz w:val="24"/>
          <w:szCs w:val="24"/>
        </w:rPr>
        <w:t xml:space="preserve">a i za provedbu sustava zaštite i spašavanja sredstva u iznosu od </w:t>
      </w:r>
      <w:r w:rsidR="00A664C9">
        <w:rPr>
          <w:rFonts w:cstheme="minorHAnsi"/>
          <w:sz w:val="24"/>
          <w:szCs w:val="24"/>
        </w:rPr>
        <w:t>13.500,00</w:t>
      </w:r>
      <w:r w:rsidR="00A96CA5" w:rsidRPr="009578E8">
        <w:rPr>
          <w:rFonts w:cstheme="minorHAnsi"/>
          <w:sz w:val="24"/>
          <w:szCs w:val="24"/>
        </w:rPr>
        <w:t xml:space="preserve"> eura.</w:t>
      </w:r>
    </w:p>
    <w:p w14:paraId="50B32CFE" w14:textId="77777777" w:rsidR="00777C5F" w:rsidRPr="009578E8" w:rsidRDefault="00777C5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588DDDE" w14:textId="24B7745A" w:rsidR="004861BE" w:rsidRPr="009578E8" w:rsidRDefault="004861BE" w:rsidP="004861BE">
      <w:pPr>
        <w:jc w:val="center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noProof/>
          <w:color w:val="8496B0" w:themeColor="text2" w:themeTint="99"/>
          <w:sz w:val="24"/>
          <w:szCs w:val="24"/>
        </w:rPr>
        <w:drawing>
          <wp:inline distT="0" distB="0" distL="0" distR="0" wp14:anchorId="2CF755F9" wp14:editId="25FAECBA">
            <wp:extent cx="2095500" cy="1714500"/>
            <wp:effectExtent l="19050" t="0" r="19050" b="514350"/>
            <wp:docPr id="34444287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42878" name="Slika 34444287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00098CB" w14:textId="1671A253" w:rsidR="003A1E09" w:rsidRPr="009578E8" w:rsidRDefault="00A51E8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42512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1208 Socijalna skrb i zdravstvo planiran u iznosu od </w:t>
      </w:r>
      <w:r w:rsidR="00A664C9">
        <w:rPr>
          <w:rFonts w:cstheme="minorHAnsi"/>
          <w:b/>
          <w:bCs/>
          <w:color w:val="8496B0" w:themeColor="text2" w:themeTint="99"/>
          <w:sz w:val="24"/>
          <w:szCs w:val="24"/>
        </w:rPr>
        <w:t>40.200,00</w:t>
      </w:r>
      <w:r w:rsidR="00F42512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777C5F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698D6A89" w14:textId="583E39C4" w:rsidR="00F370E1" w:rsidRPr="009578E8" w:rsidRDefault="00A51E81" w:rsidP="00A51E81">
      <w:pPr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>Za</w:t>
      </w:r>
      <w:r w:rsidR="00F42512" w:rsidRPr="009578E8">
        <w:rPr>
          <w:rFonts w:cstheme="minorHAnsi"/>
          <w:sz w:val="24"/>
          <w:szCs w:val="24"/>
        </w:rPr>
        <w:t xml:space="preserve"> isplatu donacija humanitarnim udrugama planira se izdvojiti </w:t>
      </w:r>
      <w:r w:rsidR="00F003D6" w:rsidRPr="009578E8">
        <w:rPr>
          <w:rFonts w:cstheme="minorHAnsi"/>
          <w:sz w:val="24"/>
          <w:szCs w:val="24"/>
        </w:rPr>
        <w:t>5.000,00</w:t>
      </w:r>
      <w:r w:rsidR="00341698" w:rsidRPr="009578E8">
        <w:rPr>
          <w:rFonts w:cstheme="minorHAnsi"/>
          <w:sz w:val="24"/>
          <w:szCs w:val="24"/>
        </w:rPr>
        <w:t xml:space="preserve"> </w:t>
      </w:r>
      <w:r w:rsidR="00F42512" w:rsidRPr="009578E8">
        <w:rPr>
          <w:rFonts w:cstheme="minorHAnsi"/>
          <w:sz w:val="24"/>
          <w:szCs w:val="24"/>
        </w:rPr>
        <w:t xml:space="preserve">eura iz proračunskih sredstava, za Crveni križ </w:t>
      </w:r>
      <w:r w:rsidR="00A664C9">
        <w:rPr>
          <w:rFonts w:cstheme="minorHAnsi"/>
          <w:sz w:val="24"/>
          <w:szCs w:val="24"/>
        </w:rPr>
        <w:t>3.700,00</w:t>
      </w:r>
      <w:r w:rsidR="00F42512" w:rsidRPr="009578E8">
        <w:rPr>
          <w:rFonts w:cstheme="minorHAnsi"/>
          <w:sz w:val="24"/>
          <w:szCs w:val="24"/>
        </w:rPr>
        <w:t xml:space="preserve"> eura iz proračunskih sredstava, za isplatu jednokratnih novčanih pomoći obiteljima i kućanstvima </w:t>
      </w:r>
      <w:r w:rsidR="005062F9" w:rsidRPr="009578E8">
        <w:rPr>
          <w:rFonts w:cstheme="minorHAnsi"/>
          <w:sz w:val="24"/>
          <w:szCs w:val="24"/>
        </w:rPr>
        <w:t xml:space="preserve">10.000,00 eura iz proračunskih sredstava, za isplatu naknada za novorođenčad </w:t>
      </w:r>
      <w:r w:rsidR="00F003D6" w:rsidRPr="009578E8">
        <w:rPr>
          <w:rFonts w:cstheme="minorHAnsi"/>
          <w:sz w:val="24"/>
          <w:szCs w:val="24"/>
        </w:rPr>
        <w:t>11</w:t>
      </w:r>
      <w:r w:rsidR="005062F9" w:rsidRPr="009578E8">
        <w:rPr>
          <w:rFonts w:cstheme="minorHAnsi"/>
          <w:sz w:val="24"/>
          <w:szCs w:val="24"/>
        </w:rPr>
        <w:t>.500,00 eura iz proračunskih sredstava</w:t>
      </w:r>
      <w:r w:rsidR="00F003D6" w:rsidRPr="009578E8">
        <w:rPr>
          <w:rFonts w:cstheme="minorHAnsi"/>
          <w:sz w:val="24"/>
          <w:szCs w:val="24"/>
        </w:rPr>
        <w:t xml:space="preserve"> i</w:t>
      </w:r>
      <w:r w:rsidR="005062F9" w:rsidRPr="009578E8">
        <w:rPr>
          <w:rFonts w:cstheme="minorHAnsi"/>
          <w:sz w:val="24"/>
          <w:szCs w:val="24"/>
        </w:rPr>
        <w:t xml:space="preserve"> za poticaj mladim obiteljima za izgradnju i kupnju stambenih objekata 1</w:t>
      </w:r>
      <w:r w:rsidR="00F003D6" w:rsidRPr="009578E8">
        <w:rPr>
          <w:rFonts w:cstheme="minorHAnsi"/>
          <w:sz w:val="24"/>
          <w:szCs w:val="24"/>
        </w:rPr>
        <w:t>0</w:t>
      </w:r>
      <w:r w:rsidR="005062F9" w:rsidRPr="009578E8">
        <w:rPr>
          <w:rFonts w:cstheme="minorHAnsi"/>
          <w:sz w:val="24"/>
          <w:szCs w:val="24"/>
        </w:rPr>
        <w:t>.000,00 eura</w:t>
      </w:r>
      <w:r w:rsidR="00F003D6" w:rsidRPr="009578E8">
        <w:rPr>
          <w:rFonts w:cstheme="minorHAnsi"/>
          <w:sz w:val="24"/>
          <w:szCs w:val="24"/>
        </w:rPr>
        <w:t>.</w:t>
      </w:r>
    </w:p>
    <w:p w14:paraId="6986DD00" w14:textId="3CB1DF31" w:rsidR="00F370E1" w:rsidRPr="009578E8" w:rsidRDefault="00F370E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062F9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1210 Odgoj i obrazovanje planiran u iznosu od </w:t>
      </w:r>
      <w:r w:rsidR="00A847FA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65</w:t>
      </w:r>
      <w:r w:rsidR="005062F9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A847FA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5062F9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00,00 eura</w:t>
      </w:r>
      <w:r w:rsidR="004B6459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55B71DD5" w14:textId="1F0BFB16" w:rsidR="00350781" w:rsidRPr="009578E8" w:rsidRDefault="004B6459" w:rsidP="00B52317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Ovim programom </w:t>
      </w:r>
      <w:r w:rsidR="00BA5B5F" w:rsidRPr="009578E8">
        <w:rPr>
          <w:rFonts w:cstheme="minorHAnsi"/>
          <w:sz w:val="24"/>
          <w:szCs w:val="24"/>
        </w:rPr>
        <w:t xml:space="preserve">izdvojit će se sredstva za </w:t>
      </w:r>
      <w:r w:rsidR="00164E91" w:rsidRPr="009578E8">
        <w:rPr>
          <w:rFonts w:cstheme="minorHAnsi"/>
          <w:sz w:val="24"/>
          <w:szCs w:val="24"/>
        </w:rPr>
        <w:t xml:space="preserve">isplatu stipendija studentima u iznosu od </w:t>
      </w:r>
      <w:r w:rsidR="00A847FA" w:rsidRPr="009578E8">
        <w:rPr>
          <w:rFonts w:cstheme="minorHAnsi"/>
          <w:sz w:val="24"/>
          <w:szCs w:val="24"/>
        </w:rPr>
        <w:t>20</w:t>
      </w:r>
      <w:r w:rsidR="00164E91" w:rsidRPr="009578E8">
        <w:rPr>
          <w:rFonts w:cstheme="minorHAnsi"/>
          <w:sz w:val="24"/>
          <w:szCs w:val="24"/>
        </w:rPr>
        <w:t xml:space="preserve">.000,00 eura, sredstva za sufinanciranje nabave opreme za osnove škole u iznosu od </w:t>
      </w:r>
      <w:r w:rsidR="00A847FA" w:rsidRPr="009578E8">
        <w:rPr>
          <w:rFonts w:cstheme="minorHAnsi"/>
          <w:sz w:val="24"/>
          <w:szCs w:val="24"/>
        </w:rPr>
        <w:t>2</w:t>
      </w:r>
      <w:r w:rsidR="00164E91" w:rsidRPr="009578E8">
        <w:rPr>
          <w:rFonts w:cstheme="minorHAnsi"/>
          <w:sz w:val="24"/>
          <w:szCs w:val="24"/>
        </w:rPr>
        <w:t>.</w:t>
      </w:r>
      <w:r w:rsidR="00A847FA" w:rsidRPr="009578E8">
        <w:rPr>
          <w:rFonts w:cstheme="minorHAnsi"/>
          <w:sz w:val="24"/>
          <w:szCs w:val="24"/>
        </w:rPr>
        <w:t>0</w:t>
      </w:r>
      <w:r w:rsidR="00164E91" w:rsidRPr="009578E8">
        <w:rPr>
          <w:rFonts w:cstheme="minorHAnsi"/>
          <w:sz w:val="24"/>
          <w:szCs w:val="24"/>
        </w:rPr>
        <w:t>00,00 eura, sredstva za financiranje radnih bilježnica učenicima osnovnih škola</w:t>
      </w:r>
      <w:r w:rsidR="009B10C4" w:rsidRPr="009578E8">
        <w:rPr>
          <w:rFonts w:cstheme="minorHAnsi"/>
          <w:sz w:val="24"/>
          <w:szCs w:val="24"/>
        </w:rPr>
        <w:t xml:space="preserve"> 16.000,00 eura</w:t>
      </w:r>
      <w:r w:rsidR="00164E91" w:rsidRPr="009578E8">
        <w:rPr>
          <w:rFonts w:cstheme="minorHAnsi"/>
          <w:sz w:val="24"/>
          <w:szCs w:val="24"/>
        </w:rPr>
        <w:t>, sredstva za sufinanciranje prijevoza učenika srednjih škola u iznosu od 2.000,00 eura i sredstva za sufinanciranje dnevnog boravka učenika u osnovnoj školi u iznosu od 25.000,00 eura</w:t>
      </w:r>
      <w:r w:rsidR="00AA206E" w:rsidRPr="009578E8">
        <w:rPr>
          <w:rFonts w:cstheme="minorHAnsi"/>
          <w:sz w:val="24"/>
          <w:szCs w:val="24"/>
        </w:rPr>
        <w:t>.</w:t>
      </w:r>
    </w:p>
    <w:p w14:paraId="02424B15" w14:textId="2978BC1A" w:rsidR="003F371A" w:rsidRPr="009578E8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33FD6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1211 Kultura i religija planiran u iznosu </w:t>
      </w:r>
      <w:r w:rsidR="009B10C4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od </w:t>
      </w:r>
      <w:r w:rsidR="00AD38EA">
        <w:rPr>
          <w:rFonts w:cstheme="minorHAnsi"/>
          <w:b/>
          <w:bCs/>
          <w:color w:val="8496B0" w:themeColor="text2" w:themeTint="99"/>
          <w:sz w:val="24"/>
          <w:szCs w:val="24"/>
        </w:rPr>
        <w:t>3.049.850,00</w:t>
      </w:r>
      <w:r w:rsidR="009B10C4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233FD6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23A0641B" w14:textId="75DF9400" w:rsidR="00485D5B" w:rsidRPr="009578E8" w:rsidRDefault="00301A6E" w:rsidP="003B1C99">
      <w:pPr>
        <w:spacing w:before="240"/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>Programom</w:t>
      </w:r>
      <w:r w:rsidR="00233FD6" w:rsidRPr="009578E8">
        <w:rPr>
          <w:rFonts w:cstheme="minorHAnsi"/>
          <w:sz w:val="24"/>
          <w:szCs w:val="24"/>
        </w:rPr>
        <w:t xml:space="preserve"> će se osigurati sredstva za</w:t>
      </w:r>
      <w:r w:rsidR="000B226A">
        <w:rPr>
          <w:rFonts w:cstheme="minorHAnsi"/>
          <w:sz w:val="24"/>
          <w:szCs w:val="24"/>
        </w:rPr>
        <w:t xml:space="preserve"> projekt obnove javne kulturne infrastrukture u iznosu od 2.958.300,00 eura, </w:t>
      </w:r>
      <w:r w:rsidR="00233FD6" w:rsidRPr="009578E8">
        <w:rPr>
          <w:rFonts w:cstheme="minorHAnsi"/>
          <w:sz w:val="24"/>
          <w:szCs w:val="24"/>
        </w:rPr>
        <w:t xml:space="preserve"> organizaciju kulturnih manifestacija u iznosu od </w:t>
      </w:r>
      <w:r w:rsidR="009B10C4" w:rsidRPr="009578E8">
        <w:rPr>
          <w:rFonts w:cstheme="minorHAnsi"/>
          <w:sz w:val="24"/>
          <w:szCs w:val="24"/>
        </w:rPr>
        <w:t>45.500,00</w:t>
      </w:r>
      <w:r w:rsidR="00233FD6" w:rsidRPr="009578E8">
        <w:rPr>
          <w:rFonts w:cstheme="minorHAnsi"/>
          <w:sz w:val="24"/>
          <w:szCs w:val="24"/>
        </w:rPr>
        <w:t xml:space="preserve"> eura, sredstva za provođenje programa u kulturi u iznosu od </w:t>
      </w:r>
      <w:r w:rsidR="009B10C4" w:rsidRPr="009578E8">
        <w:rPr>
          <w:rFonts w:cstheme="minorHAnsi"/>
          <w:sz w:val="24"/>
          <w:szCs w:val="24"/>
        </w:rPr>
        <w:t>21.250,00</w:t>
      </w:r>
      <w:r w:rsidR="00233FD6" w:rsidRPr="009578E8">
        <w:rPr>
          <w:rFonts w:cstheme="minorHAnsi"/>
          <w:sz w:val="24"/>
          <w:szCs w:val="24"/>
        </w:rPr>
        <w:t xml:space="preserve"> eura, sredstva za arheološka istraživanja na lokalitetu „Čemernica“ u iznosu od </w:t>
      </w:r>
      <w:r w:rsidR="006B0870" w:rsidRPr="009578E8">
        <w:rPr>
          <w:rFonts w:cstheme="minorHAnsi"/>
          <w:sz w:val="24"/>
          <w:szCs w:val="24"/>
        </w:rPr>
        <w:t>3.</w:t>
      </w:r>
      <w:r w:rsidR="009B10C4" w:rsidRPr="009578E8">
        <w:rPr>
          <w:rFonts w:cstheme="minorHAnsi"/>
          <w:sz w:val="24"/>
          <w:szCs w:val="24"/>
        </w:rPr>
        <w:t>0</w:t>
      </w:r>
      <w:r w:rsidR="006B0870" w:rsidRPr="009578E8">
        <w:rPr>
          <w:rFonts w:cstheme="minorHAnsi"/>
          <w:sz w:val="24"/>
          <w:szCs w:val="24"/>
        </w:rPr>
        <w:t>00,00</w:t>
      </w:r>
      <w:r w:rsidR="00233FD6" w:rsidRPr="009578E8">
        <w:rPr>
          <w:rFonts w:cstheme="minorHAnsi"/>
          <w:sz w:val="24"/>
          <w:szCs w:val="24"/>
        </w:rPr>
        <w:t xml:space="preserve"> eura, sredstva za sufinanciranje obnove i uređenja objekata kulture i sakralnih objekata u iznosu od </w:t>
      </w:r>
      <w:r w:rsidR="00C62476" w:rsidRPr="009578E8">
        <w:rPr>
          <w:rFonts w:cstheme="minorHAnsi"/>
          <w:sz w:val="24"/>
          <w:szCs w:val="24"/>
        </w:rPr>
        <w:t>21</w:t>
      </w:r>
      <w:r w:rsidR="00233FD6" w:rsidRPr="009578E8">
        <w:rPr>
          <w:rFonts w:cstheme="minorHAnsi"/>
          <w:sz w:val="24"/>
          <w:szCs w:val="24"/>
        </w:rPr>
        <w:t>.</w:t>
      </w:r>
      <w:r w:rsidR="00C62476" w:rsidRPr="009578E8">
        <w:rPr>
          <w:rFonts w:cstheme="minorHAnsi"/>
          <w:sz w:val="24"/>
          <w:szCs w:val="24"/>
        </w:rPr>
        <w:t>0</w:t>
      </w:r>
      <w:r w:rsidR="00233FD6" w:rsidRPr="009578E8">
        <w:rPr>
          <w:rFonts w:cstheme="minorHAnsi"/>
          <w:sz w:val="24"/>
          <w:szCs w:val="24"/>
        </w:rPr>
        <w:t>00,00 eura</w:t>
      </w:r>
      <w:r w:rsidR="00F94A4F" w:rsidRPr="009578E8">
        <w:rPr>
          <w:rFonts w:cstheme="minorHAnsi"/>
          <w:sz w:val="24"/>
          <w:szCs w:val="24"/>
        </w:rPr>
        <w:t xml:space="preserve"> i</w:t>
      </w:r>
      <w:r w:rsidR="00233FD6" w:rsidRPr="009578E8">
        <w:rPr>
          <w:rFonts w:cstheme="minorHAnsi"/>
          <w:sz w:val="24"/>
          <w:szCs w:val="24"/>
        </w:rPr>
        <w:t xml:space="preserve"> sredstva za tekuće pomoći vjerskim zajednicama u iznosu od 800,00 eura</w:t>
      </w:r>
      <w:r w:rsidR="00393D1C" w:rsidRPr="009578E8">
        <w:rPr>
          <w:rFonts w:cstheme="minorHAnsi"/>
          <w:sz w:val="24"/>
          <w:szCs w:val="24"/>
        </w:rPr>
        <w:t>.</w:t>
      </w:r>
    </w:p>
    <w:p w14:paraId="72E2C599" w14:textId="5493E244" w:rsidR="0073484B" w:rsidRPr="009578E8" w:rsidRDefault="0073484B" w:rsidP="0073484B">
      <w:pPr>
        <w:spacing w:before="240"/>
        <w:jc w:val="center"/>
        <w:rPr>
          <w:rFonts w:cstheme="minorHAnsi"/>
          <w:sz w:val="24"/>
          <w:szCs w:val="24"/>
        </w:rPr>
      </w:pPr>
      <w:r w:rsidRPr="009578E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85C40A4" wp14:editId="43E9A117">
            <wp:extent cx="3533775" cy="1295400"/>
            <wp:effectExtent l="19050" t="0" r="28575" b="400050"/>
            <wp:docPr id="78673626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36269" name="Slika 7867362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7BF261E" w14:textId="49950202" w:rsidR="002E1FF3" w:rsidRPr="009578E8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94A4F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1212 Razvoj športa i rekreacije planiran u iznosu od </w:t>
      </w:r>
      <w:r w:rsidR="000B226A">
        <w:rPr>
          <w:rFonts w:cstheme="minorHAnsi"/>
          <w:b/>
          <w:bCs/>
          <w:color w:val="8496B0" w:themeColor="text2" w:themeTint="99"/>
          <w:sz w:val="24"/>
          <w:szCs w:val="24"/>
        </w:rPr>
        <w:t>1.128.500,00</w:t>
      </w:r>
      <w:r w:rsidR="00F94A4F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301A6E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7EC79425" w14:textId="54C56F33" w:rsidR="003F371A" w:rsidRPr="009578E8" w:rsidRDefault="00F94A4F" w:rsidP="004B31AA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Za program razvoja športa i rekreacije planira se izdvojiti </w:t>
      </w:r>
      <w:r w:rsidR="000B226A">
        <w:rPr>
          <w:rFonts w:cstheme="minorHAnsi"/>
          <w:sz w:val="24"/>
          <w:szCs w:val="24"/>
        </w:rPr>
        <w:t xml:space="preserve">1.128.500,00 </w:t>
      </w:r>
      <w:r w:rsidRPr="009578E8">
        <w:rPr>
          <w:rFonts w:cstheme="minorHAnsi"/>
          <w:sz w:val="24"/>
          <w:szCs w:val="24"/>
        </w:rPr>
        <w:t>eura iz proračunskih sredstava, a od toga za</w:t>
      </w:r>
      <w:r w:rsidR="00CA4BCB">
        <w:rPr>
          <w:rFonts w:cstheme="minorHAnsi"/>
          <w:sz w:val="24"/>
          <w:szCs w:val="24"/>
        </w:rPr>
        <w:t xml:space="preserve"> sportske aktivnosti školske i predškolske djece izdvojit će se 8.000,00 eura, za</w:t>
      </w:r>
      <w:r w:rsidRPr="009578E8">
        <w:rPr>
          <w:rFonts w:cstheme="minorHAnsi"/>
          <w:sz w:val="24"/>
          <w:szCs w:val="24"/>
        </w:rPr>
        <w:t xml:space="preserve"> javne potrebe u športu izdvojit će se </w:t>
      </w:r>
      <w:r w:rsidR="00C62476" w:rsidRPr="009578E8">
        <w:rPr>
          <w:rFonts w:cstheme="minorHAnsi"/>
          <w:sz w:val="24"/>
          <w:szCs w:val="24"/>
        </w:rPr>
        <w:t>42.000,00</w:t>
      </w:r>
      <w:r w:rsidRPr="009578E8">
        <w:rPr>
          <w:rFonts w:cstheme="minorHAnsi"/>
          <w:sz w:val="24"/>
          <w:szCs w:val="24"/>
        </w:rPr>
        <w:t xml:space="preserve"> eura, za održavanje i izgradnju športskih terene i objekata </w:t>
      </w:r>
      <w:r w:rsidR="00B65ED1" w:rsidRPr="009578E8">
        <w:rPr>
          <w:rFonts w:cstheme="minorHAnsi"/>
          <w:sz w:val="24"/>
          <w:szCs w:val="24"/>
        </w:rPr>
        <w:t>5</w:t>
      </w:r>
      <w:r w:rsidRPr="009578E8">
        <w:rPr>
          <w:rFonts w:cstheme="minorHAnsi"/>
          <w:sz w:val="24"/>
          <w:szCs w:val="24"/>
        </w:rPr>
        <w:t>.000,00 eura</w:t>
      </w:r>
      <w:r w:rsidR="00F513E0" w:rsidRPr="009578E8">
        <w:rPr>
          <w:rFonts w:cstheme="minorHAnsi"/>
          <w:sz w:val="24"/>
          <w:szCs w:val="24"/>
        </w:rPr>
        <w:t xml:space="preserve">, </w:t>
      </w:r>
      <w:r w:rsidR="00B3492D" w:rsidRPr="009578E8">
        <w:rPr>
          <w:rFonts w:cstheme="minorHAnsi"/>
          <w:sz w:val="24"/>
          <w:szCs w:val="24"/>
        </w:rPr>
        <w:t xml:space="preserve">za izgradnju igrališta Podgorje 4.000,00 eura, </w:t>
      </w:r>
      <w:r w:rsidR="00B65ED1" w:rsidRPr="009578E8">
        <w:rPr>
          <w:rFonts w:cstheme="minorHAnsi"/>
          <w:sz w:val="24"/>
          <w:szCs w:val="24"/>
        </w:rPr>
        <w:t xml:space="preserve">za društveno sportski objekt </w:t>
      </w:r>
      <w:r w:rsidR="0008587E">
        <w:rPr>
          <w:rFonts w:cstheme="minorHAnsi"/>
          <w:sz w:val="24"/>
          <w:szCs w:val="24"/>
        </w:rPr>
        <w:t>919.500,00</w:t>
      </w:r>
      <w:r w:rsidR="00B65ED1" w:rsidRPr="009578E8">
        <w:rPr>
          <w:rFonts w:cstheme="minorHAnsi"/>
          <w:sz w:val="24"/>
          <w:szCs w:val="24"/>
        </w:rPr>
        <w:t xml:space="preserve"> eura, za izgradnju igrališta Kaptol 150.000,00 eura</w:t>
      </w:r>
      <w:r w:rsidR="00393D1C" w:rsidRPr="009578E8">
        <w:rPr>
          <w:rFonts w:cstheme="minorHAnsi"/>
          <w:sz w:val="24"/>
          <w:szCs w:val="24"/>
        </w:rPr>
        <w:t>.</w:t>
      </w:r>
    </w:p>
    <w:p w14:paraId="268C423D" w14:textId="742EE30C" w:rsidR="00D440D5" w:rsidRPr="009578E8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513E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1213 Program razvoja t</w:t>
      </w:r>
      <w:r w:rsidR="00562C9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urizma planiran u iznosu od </w:t>
      </w:r>
      <w:r w:rsidR="00B3492D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25.000,00</w:t>
      </w:r>
      <w:r w:rsidR="00562C9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7210AD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2E838376" w14:textId="52351F76" w:rsidR="006867A5" w:rsidRPr="009578E8" w:rsidRDefault="001A028A" w:rsidP="004B31AA">
      <w:pPr>
        <w:spacing w:before="240"/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Ovim programom izdvajaju se sredstva </w:t>
      </w:r>
      <w:r w:rsidR="00562C90" w:rsidRPr="009578E8">
        <w:rPr>
          <w:rFonts w:cstheme="minorHAnsi"/>
          <w:sz w:val="24"/>
          <w:szCs w:val="24"/>
        </w:rPr>
        <w:t>financiranje redovne djelatnosti turističke zajednice u iznosu od 2</w:t>
      </w:r>
      <w:r w:rsidR="00B3492D" w:rsidRPr="009578E8">
        <w:rPr>
          <w:rFonts w:cstheme="minorHAnsi"/>
          <w:sz w:val="24"/>
          <w:szCs w:val="24"/>
        </w:rPr>
        <w:t>3</w:t>
      </w:r>
      <w:r w:rsidR="00562C90" w:rsidRPr="009578E8">
        <w:rPr>
          <w:rFonts w:cstheme="minorHAnsi"/>
          <w:sz w:val="24"/>
          <w:szCs w:val="24"/>
        </w:rPr>
        <w:t>.000,00 eura i sredstva za poticajne mjere za razvoj turizma u iznosu od 2.000,00 eura</w:t>
      </w:r>
      <w:r w:rsidR="006867A5" w:rsidRPr="009578E8">
        <w:rPr>
          <w:rFonts w:cstheme="minorHAnsi"/>
          <w:sz w:val="24"/>
          <w:szCs w:val="24"/>
        </w:rPr>
        <w:t>.</w:t>
      </w:r>
    </w:p>
    <w:p w14:paraId="2B08A35C" w14:textId="5816E816" w:rsidR="00D440D5" w:rsidRPr="009578E8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F14E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1214 Upravljanje imovinom planiran u iznosu od </w:t>
      </w:r>
      <w:r w:rsidR="00A11737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128.990,00</w:t>
      </w:r>
      <w:r w:rsidR="008F14E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E43910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A62D868" w14:textId="0FBFBB58" w:rsidR="00196E68" w:rsidRPr="009578E8" w:rsidRDefault="00074BC4" w:rsidP="004B31A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Navedenim programom izdvajaju se sredstva za preuređenje vatrogasnog doma Golo brdo u iznosu od 60.000,00 eura, </w:t>
      </w:r>
      <w:r w:rsidR="009D2156">
        <w:rPr>
          <w:rFonts w:cstheme="minorHAnsi"/>
          <w:sz w:val="24"/>
          <w:szCs w:val="24"/>
        </w:rPr>
        <w:t>z</w:t>
      </w:r>
      <w:r w:rsidR="00D440D5" w:rsidRPr="009578E8">
        <w:rPr>
          <w:rFonts w:cstheme="minorHAnsi"/>
          <w:sz w:val="24"/>
          <w:szCs w:val="24"/>
        </w:rPr>
        <w:t xml:space="preserve">a </w:t>
      </w:r>
      <w:r w:rsidR="008F14E0" w:rsidRPr="009578E8">
        <w:rPr>
          <w:rFonts w:cstheme="minorHAnsi"/>
          <w:sz w:val="24"/>
          <w:szCs w:val="24"/>
        </w:rPr>
        <w:t>vozni park</w:t>
      </w:r>
      <w:r>
        <w:rPr>
          <w:rFonts w:cstheme="minorHAnsi"/>
          <w:sz w:val="24"/>
          <w:szCs w:val="24"/>
        </w:rPr>
        <w:t xml:space="preserve"> sredstva u iznosu od</w:t>
      </w:r>
      <w:r w:rsidR="008F14E0" w:rsidRPr="009578E8">
        <w:rPr>
          <w:rFonts w:cstheme="minorHAnsi"/>
          <w:sz w:val="24"/>
          <w:szCs w:val="24"/>
        </w:rPr>
        <w:t xml:space="preserve"> 21.</w:t>
      </w:r>
      <w:r w:rsidR="00A11737" w:rsidRPr="009578E8">
        <w:rPr>
          <w:rFonts w:cstheme="minorHAnsi"/>
          <w:sz w:val="24"/>
          <w:szCs w:val="24"/>
        </w:rPr>
        <w:t>0</w:t>
      </w:r>
      <w:r w:rsidR="008F14E0" w:rsidRPr="009578E8">
        <w:rPr>
          <w:rFonts w:cstheme="minorHAnsi"/>
          <w:sz w:val="24"/>
          <w:szCs w:val="24"/>
        </w:rPr>
        <w:t xml:space="preserve">00,00 eura iz proračunskih sredstava, za održavanje društvenih domova izdvojit će se </w:t>
      </w:r>
      <w:r>
        <w:rPr>
          <w:rFonts w:cstheme="minorHAnsi"/>
          <w:sz w:val="24"/>
          <w:szCs w:val="24"/>
        </w:rPr>
        <w:t>19</w:t>
      </w:r>
      <w:r w:rsidR="008F14E0" w:rsidRPr="009578E8">
        <w:rPr>
          <w:rFonts w:cstheme="minorHAnsi"/>
          <w:sz w:val="24"/>
          <w:szCs w:val="24"/>
        </w:rPr>
        <w:t>.</w:t>
      </w:r>
      <w:r w:rsidR="00232874" w:rsidRPr="009578E8">
        <w:rPr>
          <w:rFonts w:cstheme="minorHAnsi"/>
          <w:sz w:val="24"/>
          <w:szCs w:val="24"/>
        </w:rPr>
        <w:t>2</w:t>
      </w:r>
      <w:r w:rsidR="008F14E0" w:rsidRPr="009578E8">
        <w:rPr>
          <w:rFonts w:cstheme="minorHAnsi"/>
          <w:sz w:val="24"/>
          <w:szCs w:val="24"/>
        </w:rPr>
        <w:t>00,00 eura, za održavanje postrojenja i opreme 11.</w:t>
      </w:r>
      <w:r w:rsidR="00232874" w:rsidRPr="009578E8">
        <w:rPr>
          <w:rFonts w:cstheme="minorHAnsi"/>
          <w:sz w:val="24"/>
          <w:szCs w:val="24"/>
        </w:rPr>
        <w:t>0</w:t>
      </w:r>
      <w:r w:rsidR="008F14E0" w:rsidRPr="009578E8">
        <w:rPr>
          <w:rFonts w:cstheme="minorHAnsi"/>
          <w:sz w:val="24"/>
          <w:szCs w:val="24"/>
        </w:rPr>
        <w:t xml:space="preserve">00,00 </w:t>
      </w:r>
      <w:r w:rsidR="004006AE" w:rsidRPr="009578E8">
        <w:rPr>
          <w:rFonts w:cstheme="minorHAnsi"/>
          <w:sz w:val="24"/>
          <w:szCs w:val="24"/>
        </w:rPr>
        <w:t>eura, za održavanje objekata u vlasništvu Općine 1</w:t>
      </w:r>
      <w:r w:rsidR="00C5257F" w:rsidRPr="009578E8">
        <w:rPr>
          <w:rFonts w:cstheme="minorHAnsi"/>
          <w:sz w:val="24"/>
          <w:szCs w:val="24"/>
        </w:rPr>
        <w:t>3</w:t>
      </w:r>
      <w:r w:rsidR="004006AE" w:rsidRPr="009578E8">
        <w:rPr>
          <w:rFonts w:cstheme="minorHAnsi"/>
          <w:sz w:val="24"/>
          <w:szCs w:val="24"/>
        </w:rPr>
        <w:t>.560,00 eura, za održavanje reciklažnog dvorišta 2.</w:t>
      </w:r>
      <w:r w:rsidR="00C5257F" w:rsidRPr="009578E8">
        <w:rPr>
          <w:rFonts w:cstheme="minorHAnsi"/>
          <w:sz w:val="24"/>
          <w:szCs w:val="24"/>
        </w:rPr>
        <w:t>2</w:t>
      </w:r>
      <w:r w:rsidR="004006AE" w:rsidRPr="009578E8">
        <w:rPr>
          <w:rFonts w:cstheme="minorHAnsi"/>
          <w:sz w:val="24"/>
          <w:szCs w:val="24"/>
        </w:rPr>
        <w:t>30,00 eura i za opremanje općinske zgrade 2.000,00 eura.</w:t>
      </w:r>
    </w:p>
    <w:p w14:paraId="01B55D1D" w14:textId="18F8BB8D" w:rsidR="007A6F26" w:rsidRPr="009578E8" w:rsidRDefault="007A6F26" w:rsidP="007A6F26">
      <w:pPr>
        <w:jc w:val="center"/>
        <w:rPr>
          <w:rFonts w:cstheme="minorHAnsi"/>
          <w:sz w:val="24"/>
          <w:szCs w:val="24"/>
        </w:rPr>
      </w:pPr>
      <w:r w:rsidRPr="009578E8">
        <w:rPr>
          <w:rFonts w:cstheme="minorHAnsi"/>
          <w:noProof/>
          <w:sz w:val="24"/>
          <w:szCs w:val="24"/>
        </w:rPr>
        <w:drawing>
          <wp:inline distT="0" distB="0" distL="0" distR="0" wp14:anchorId="193FC799" wp14:editId="6B22C2B5">
            <wp:extent cx="2171700" cy="1628775"/>
            <wp:effectExtent l="19050" t="0" r="19050" b="504825"/>
            <wp:docPr id="126830713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07134" name="Slika 12683071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67014F2" w14:textId="77777777" w:rsidR="007A6F26" w:rsidRPr="009578E8" w:rsidRDefault="007A6F26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A7CC290" w14:textId="77055BEA" w:rsidR="00037570" w:rsidRPr="009578E8" w:rsidRDefault="00A75E0F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Program</w:t>
      </w:r>
      <w:r w:rsidR="003B1C99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4006AE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1215 Zaštita okoliša planiran u iznosu od 6</w:t>
      </w:r>
      <w:r w:rsidR="006B61D4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2</w:t>
      </w:r>
      <w:r w:rsidR="004006AE" w:rsidRPr="009578E8">
        <w:rPr>
          <w:rFonts w:cstheme="minorHAnsi"/>
          <w:b/>
          <w:bCs/>
          <w:color w:val="8496B0" w:themeColor="text2" w:themeTint="99"/>
          <w:sz w:val="24"/>
          <w:szCs w:val="24"/>
        </w:rPr>
        <w:t>.600,00 eura.</w:t>
      </w:r>
    </w:p>
    <w:p w14:paraId="1DEF24C9" w14:textId="5F60128F" w:rsidR="00B11028" w:rsidRPr="00C33B3C" w:rsidRDefault="008846EF" w:rsidP="00043BA8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lastRenderedPageBreak/>
        <w:t xml:space="preserve">Ovim programom </w:t>
      </w:r>
      <w:r w:rsidR="00AF3B9B" w:rsidRPr="009578E8">
        <w:rPr>
          <w:rFonts w:cstheme="minorHAnsi"/>
          <w:sz w:val="24"/>
          <w:szCs w:val="24"/>
        </w:rPr>
        <w:t xml:space="preserve">osigurat će se sredstva </w:t>
      </w:r>
      <w:r w:rsidR="004006AE" w:rsidRPr="009578E8">
        <w:rPr>
          <w:rFonts w:cstheme="minorHAnsi"/>
          <w:sz w:val="24"/>
          <w:szCs w:val="24"/>
        </w:rPr>
        <w:t>za provođenje deratizacije u iznosu od 14.500,00 eura</w:t>
      </w:r>
      <w:r w:rsidR="00C02199" w:rsidRPr="009578E8">
        <w:rPr>
          <w:rFonts w:cstheme="minorHAnsi"/>
          <w:sz w:val="24"/>
          <w:szCs w:val="24"/>
        </w:rPr>
        <w:t xml:space="preserve">, sredstva za održavanje deponija u iznosu od </w:t>
      </w:r>
      <w:r w:rsidR="006B61D4" w:rsidRPr="009578E8">
        <w:rPr>
          <w:rFonts w:cstheme="minorHAnsi"/>
          <w:sz w:val="24"/>
          <w:szCs w:val="24"/>
        </w:rPr>
        <w:t>5</w:t>
      </w:r>
      <w:r w:rsidR="00C02199" w:rsidRPr="009578E8">
        <w:rPr>
          <w:rFonts w:cstheme="minorHAnsi"/>
          <w:sz w:val="24"/>
          <w:szCs w:val="24"/>
        </w:rPr>
        <w:t>.</w:t>
      </w:r>
      <w:r w:rsidR="006B61D4" w:rsidRPr="009578E8">
        <w:rPr>
          <w:rFonts w:cstheme="minorHAnsi"/>
          <w:sz w:val="24"/>
          <w:szCs w:val="24"/>
        </w:rPr>
        <w:t>5</w:t>
      </w:r>
      <w:r w:rsidR="00C02199" w:rsidRPr="009578E8">
        <w:rPr>
          <w:rFonts w:cstheme="minorHAnsi"/>
          <w:sz w:val="24"/>
          <w:szCs w:val="24"/>
        </w:rPr>
        <w:t xml:space="preserve">00,00 eura, sredstva za odvoz otpada u iznosu od </w:t>
      </w:r>
      <w:r w:rsidR="006B61D4" w:rsidRPr="009578E8">
        <w:rPr>
          <w:rFonts w:cstheme="minorHAnsi"/>
          <w:sz w:val="24"/>
          <w:szCs w:val="24"/>
        </w:rPr>
        <w:t>5</w:t>
      </w:r>
      <w:r w:rsidR="00C02199" w:rsidRPr="009578E8">
        <w:rPr>
          <w:rFonts w:cstheme="minorHAnsi"/>
          <w:sz w:val="24"/>
          <w:szCs w:val="24"/>
        </w:rPr>
        <w:t>.050,00 eura, sredstva za zbrinjavanje životinja u iznosu od 6.</w:t>
      </w:r>
      <w:r w:rsidR="006B61D4" w:rsidRPr="009578E8">
        <w:rPr>
          <w:rFonts w:cstheme="minorHAnsi"/>
          <w:sz w:val="24"/>
          <w:szCs w:val="24"/>
        </w:rPr>
        <w:t>0</w:t>
      </w:r>
      <w:r w:rsidR="00C02199" w:rsidRPr="009578E8">
        <w:rPr>
          <w:rFonts w:cstheme="minorHAnsi"/>
          <w:sz w:val="24"/>
          <w:szCs w:val="24"/>
        </w:rPr>
        <w:t>00,00 eura, sredstva za sufinanciranje reciklažnog dvorišta u iznosu od 22.500,00 eura</w:t>
      </w:r>
      <w:r w:rsidR="00405F6F" w:rsidRPr="009578E8">
        <w:rPr>
          <w:rFonts w:cstheme="minorHAnsi"/>
          <w:sz w:val="24"/>
          <w:szCs w:val="24"/>
        </w:rPr>
        <w:t xml:space="preserve"> i sredstva za pristojbe i naknade u iznosu od </w:t>
      </w:r>
      <w:r w:rsidR="00D05D20" w:rsidRPr="009578E8">
        <w:rPr>
          <w:rFonts w:cstheme="minorHAnsi"/>
          <w:sz w:val="24"/>
          <w:szCs w:val="24"/>
        </w:rPr>
        <w:t>9</w:t>
      </w:r>
      <w:r w:rsidR="00405F6F" w:rsidRPr="009578E8">
        <w:rPr>
          <w:rFonts w:cstheme="minorHAnsi"/>
          <w:sz w:val="24"/>
          <w:szCs w:val="24"/>
        </w:rPr>
        <w:t>.</w:t>
      </w:r>
      <w:r w:rsidR="003C4449">
        <w:rPr>
          <w:rFonts w:cstheme="minorHAnsi"/>
          <w:sz w:val="24"/>
          <w:szCs w:val="24"/>
        </w:rPr>
        <w:t>0</w:t>
      </w:r>
      <w:r w:rsidR="00405F6F" w:rsidRPr="009578E8">
        <w:rPr>
          <w:rFonts w:cstheme="minorHAnsi"/>
          <w:sz w:val="24"/>
          <w:szCs w:val="24"/>
        </w:rPr>
        <w:t>50,00 eura</w:t>
      </w:r>
      <w:r w:rsidR="00C33B3C">
        <w:rPr>
          <w:rFonts w:cstheme="minorHAnsi"/>
          <w:sz w:val="24"/>
          <w:szCs w:val="24"/>
        </w:rPr>
        <w:t>.</w:t>
      </w:r>
    </w:p>
    <w:p w14:paraId="3DE64712" w14:textId="24096A7D" w:rsidR="00405F6F" w:rsidRPr="00B74714" w:rsidRDefault="00405F6F" w:rsidP="00043BA8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GLAVA 00103 DJEČJI VRTIĆ BAMBI</w:t>
      </w:r>
    </w:p>
    <w:p w14:paraId="1F8CF804" w14:textId="6B04E8C7" w:rsidR="00405F6F" w:rsidRPr="00B74714" w:rsidRDefault="00405F6F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2101 Redovna djelatnost DV Bambi planiran u iznosu od </w:t>
      </w:r>
      <w:r w:rsidR="003C4449">
        <w:rPr>
          <w:rFonts w:cstheme="minorHAnsi"/>
          <w:b/>
          <w:bCs/>
          <w:color w:val="8496B0" w:themeColor="text2" w:themeTint="99"/>
          <w:sz w:val="24"/>
          <w:szCs w:val="24"/>
        </w:rPr>
        <w:t>43</w:t>
      </w:r>
      <w:r w:rsidR="00EE7045">
        <w:rPr>
          <w:rFonts w:cstheme="minorHAnsi"/>
          <w:b/>
          <w:bCs/>
          <w:color w:val="8496B0" w:themeColor="text2" w:themeTint="99"/>
          <w:sz w:val="24"/>
          <w:szCs w:val="24"/>
        </w:rPr>
        <w:t>6</w:t>
      </w:r>
      <w:r w:rsidR="003C4449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EE7045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3C4449">
        <w:rPr>
          <w:rFonts w:cstheme="minorHAnsi"/>
          <w:b/>
          <w:bCs/>
          <w:color w:val="8496B0" w:themeColor="text2" w:themeTint="99"/>
          <w:sz w:val="24"/>
          <w:szCs w:val="24"/>
        </w:rPr>
        <w:t>46,00</w:t>
      </w: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Pr="00B74714">
        <w:rPr>
          <w:rFonts w:cstheme="minorHAnsi"/>
          <w:sz w:val="24"/>
          <w:szCs w:val="24"/>
        </w:rPr>
        <w:t>.</w:t>
      </w:r>
    </w:p>
    <w:p w14:paraId="1F4EFA34" w14:textId="1E0E218C" w:rsidR="000005DE" w:rsidRDefault="000005DE" w:rsidP="00043BA8">
      <w:pPr>
        <w:jc w:val="both"/>
        <w:rPr>
          <w:rFonts w:cstheme="minorHAnsi"/>
          <w:sz w:val="24"/>
          <w:szCs w:val="24"/>
        </w:rPr>
      </w:pPr>
      <w:r w:rsidRPr="009578E8">
        <w:rPr>
          <w:rFonts w:cstheme="minorHAnsi"/>
          <w:sz w:val="24"/>
          <w:szCs w:val="24"/>
        </w:rPr>
        <w:t xml:space="preserve">Ovim programom izdvojit će se sredstva za financiranje redovne djelatnosti Dječjeg vrtića Bambi u iznosu od </w:t>
      </w:r>
      <w:r w:rsidR="00D05D20" w:rsidRPr="009578E8">
        <w:rPr>
          <w:rFonts w:cstheme="minorHAnsi"/>
          <w:sz w:val="24"/>
          <w:szCs w:val="24"/>
        </w:rPr>
        <w:t>433.246,00</w:t>
      </w:r>
      <w:r w:rsidRPr="009578E8">
        <w:rPr>
          <w:rFonts w:cstheme="minorHAnsi"/>
          <w:sz w:val="24"/>
          <w:szCs w:val="24"/>
        </w:rPr>
        <w:t xml:space="preserve"> eura</w:t>
      </w:r>
      <w:r w:rsidR="00FE46E2" w:rsidRPr="009578E8">
        <w:rPr>
          <w:rFonts w:cstheme="minorHAnsi"/>
          <w:sz w:val="24"/>
          <w:szCs w:val="24"/>
        </w:rPr>
        <w:t xml:space="preserve"> i sredstva za financiranje Male škole – DV Bambi u iznosu od </w:t>
      </w:r>
      <w:r w:rsidR="009D2C68" w:rsidRPr="009578E8">
        <w:rPr>
          <w:rFonts w:cstheme="minorHAnsi"/>
          <w:sz w:val="24"/>
          <w:szCs w:val="24"/>
        </w:rPr>
        <w:t>2</w:t>
      </w:r>
      <w:r w:rsidR="00FE46E2" w:rsidRPr="009578E8">
        <w:rPr>
          <w:rFonts w:cstheme="minorHAnsi"/>
          <w:sz w:val="24"/>
          <w:szCs w:val="24"/>
        </w:rPr>
        <w:t>.</w:t>
      </w:r>
      <w:r w:rsidR="009D2C68" w:rsidRPr="009578E8">
        <w:rPr>
          <w:rFonts w:cstheme="minorHAnsi"/>
          <w:sz w:val="24"/>
          <w:szCs w:val="24"/>
        </w:rPr>
        <w:t>8</w:t>
      </w:r>
      <w:r w:rsidR="00FE46E2" w:rsidRPr="009578E8">
        <w:rPr>
          <w:rFonts w:cstheme="minorHAnsi"/>
          <w:sz w:val="24"/>
          <w:szCs w:val="24"/>
        </w:rPr>
        <w:t>00,00 eura.</w:t>
      </w:r>
    </w:p>
    <w:p w14:paraId="68EE5420" w14:textId="24106E55" w:rsidR="000005DE" w:rsidRPr="001C201C" w:rsidRDefault="00C13BA4" w:rsidP="003D429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E90948B" wp14:editId="04C138E3">
            <wp:extent cx="2590800" cy="1943100"/>
            <wp:effectExtent l="19050" t="0" r="19050" b="571500"/>
            <wp:docPr id="2849933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333" name="Slika 284993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D4295">
        <w:rPr>
          <w:rFonts w:cstheme="minorHAnsi"/>
          <w:noProof/>
          <w:sz w:val="24"/>
          <w:szCs w:val="24"/>
        </w:rPr>
        <w:drawing>
          <wp:inline distT="0" distB="0" distL="0" distR="0" wp14:anchorId="256573EB" wp14:editId="1924CED7">
            <wp:extent cx="2484120" cy="1863090"/>
            <wp:effectExtent l="19050" t="0" r="11430" b="556260"/>
            <wp:docPr id="19421718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71835" name="Slika 19421718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1863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0B4467" w14:textId="60C91FAC" w:rsidR="007B042F" w:rsidRDefault="007B042F">
      <w:pPr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/>
          <w:color w:val="8496B0" w:themeColor="text2" w:themeTint="99"/>
          <w:sz w:val="24"/>
          <w:szCs w:val="24"/>
        </w:rPr>
        <w:br w:type="page"/>
      </w:r>
    </w:p>
    <w:p w14:paraId="2CD0A1BD" w14:textId="7A6AFC55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70F8C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Kaptol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523B63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523B63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523B63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9B3324" w:rsidRPr="00A944CE" w14:paraId="035F545A" w14:textId="6D01E8C3" w:rsidTr="00A97A84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512EA2CE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D46CE9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7F1FD912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D46CE9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6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7D4B67A3" w14:textId="7CFE2719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D46CE9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7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7A84">
        <w:trPr>
          <w:trHeight w:val="322"/>
          <w:jc w:val="center"/>
        </w:trPr>
        <w:tc>
          <w:tcPr>
            <w:tcW w:w="2152" w:type="pct"/>
            <w:vAlign w:val="center"/>
          </w:tcPr>
          <w:p w14:paraId="0BA710CE" w14:textId="29C51803" w:rsidR="00D5035E" w:rsidRPr="00A944CE" w:rsidRDefault="005427F4" w:rsidP="0035635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K120314 Odvodnja i pročišćavanje otpadnih voda</w:t>
            </w:r>
          </w:p>
        </w:tc>
        <w:tc>
          <w:tcPr>
            <w:tcW w:w="971" w:type="pct"/>
            <w:vAlign w:val="center"/>
          </w:tcPr>
          <w:p w14:paraId="233C58B9" w14:textId="464C8118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205.000,00</w:t>
            </w:r>
          </w:p>
        </w:tc>
        <w:tc>
          <w:tcPr>
            <w:tcW w:w="939" w:type="pct"/>
            <w:vAlign w:val="center"/>
          </w:tcPr>
          <w:p w14:paraId="5D247949" w14:textId="60916359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208.080,00</w:t>
            </w:r>
          </w:p>
        </w:tc>
        <w:tc>
          <w:tcPr>
            <w:tcW w:w="938" w:type="pct"/>
            <w:vAlign w:val="center"/>
          </w:tcPr>
          <w:p w14:paraId="5B4DDBAE" w14:textId="1D321899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207.050,00</w:t>
            </w:r>
          </w:p>
        </w:tc>
      </w:tr>
      <w:tr w:rsidR="00894763" w:rsidRPr="00A944CE" w14:paraId="62F3271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5AA17F0" w14:textId="34D2D340" w:rsidR="00894763" w:rsidRPr="00D34818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427F4">
              <w:rPr>
                <w:rFonts w:asciiTheme="majorHAnsi" w:eastAsia="Batang" w:hAnsiTheme="majorHAnsi" w:cstheme="minorHAnsi"/>
                <w:sz w:val="20"/>
                <w:szCs w:val="20"/>
              </w:rPr>
              <w:t>K120402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Razvoj vodoopskrbne mreže </w:t>
            </w:r>
          </w:p>
        </w:tc>
        <w:tc>
          <w:tcPr>
            <w:tcW w:w="971" w:type="pct"/>
            <w:vAlign w:val="center"/>
          </w:tcPr>
          <w:p w14:paraId="6964FF71" w14:textId="79A7F7B8" w:rsidR="00894763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62A88729" w14:textId="5DCB2D3D" w:rsidR="00894763" w:rsidRPr="00A944CE" w:rsidRDefault="0067016F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3.040,00</w:t>
            </w:r>
          </w:p>
        </w:tc>
        <w:tc>
          <w:tcPr>
            <w:tcW w:w="938" w:type="pct"/>
            <w:vAlign w:val="center"/>
          </w:tcPr>
          <w:p w14:paraId="76562C6C" w14:textId="45A94726" w:rsidR="00894763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3.030,00</w:t>
            </w:r>
          </w:p>
        </w:tc>
      </w:tr>
      <w:tr w:rsidR="00D5035E" w:rsidRPr="00A944CE" w14:paraId="5D7792B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F543EC3" w14:textId="6ECA1806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K120305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Kaptol</w:t>
            </w:r>
          </w:p>
        </w:tc>
        <w:tc>
          <w:tcPr>
            <w:tcW w:w="971" w:type="pct"/>
            <w:vAlign w:val="center"/>
          </w:tcPr>
          <w:p w14:paraId="1DF8971C" w14:textId="1667340D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64C9BF99" w14:textId="64547CDD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25.380,00</w:t>
            </w:r>
          </w:p>
        </w:tc>
        <w:tc>
          <w:tcPr>
            <w:tcW w:w="938" w:type="pct"/>
            <w:vAlign w:val="center"/>
          </w:tcPr>
          <w:p w14:paraId="2AC833CA" w14:textId="686BC870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25.250,00</w:t>
            </w:r>
          </w:p>
        </w:tc>
      </w:tr>
      <w:tr w:rsidR="00D5035E" w:rsidRPr="00A944CE" w14:paraId="175837E4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5E77A34" w14:textId="030AABC0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K120307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Rekonstrukcija -Majstorska ulica</w:t>
            </w:r>
          </w:p>
        </w:tc>
        <w:tc>
          <w:tcPr>
            <w:tcW w:w="971" w:type="pct"/>
            <w:vAlign w:val="center"/>
          </w:tcPr>
          <w:p w14:paraId="0C47F7B5" w14:textId="43B60652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412.000,00</w:t>
            </w:r>
          </w:p>
        </w:tc>
        <w:tc>
          <w:tcPr>
            <w:tcW w:w="939" w:type="pct"/>
            <w:vAlign w:val="center"/>
          </w:tcPr>
          <w:p w14:paraId="3FF693ED" w14:textId="6955CF94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195B546" w14:textId="175C073B" w:rsidR="00D5035E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42CFA57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3EA35F9" w14:textId="3ADE2C62" w:rsidR="00F8007C" w:rsidRPr="00F8007C" w:rsidRDefault="00654B6E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54B6E">
              <w:rPr>
                <w:rFonts w:asciiTheme="majorHAnsi" w:eastAsia="Batang" w:hAnsiTheme="majorHAnsi" w:cstheme="minorHAnsi"/>
                <w:sz w:val="20"/>
                <w:szCs w:val="20"/>
              </w:rPr>
              <w:t>K120318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Golo brdo</w:t>
            </w:r>
          </w:p>
        </w:tc>
        <w:tc>
          <w:tcPr>
            <w:tcW w:w="971" w:type="pct"/>
            <w:vAlign w:val="center"/>
          </w:tcPr>
          <w:p w14:paraId="3B255A10" w14:textId="6341C967" w:rsidR="00F8007C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22FCF207" w14:textId="0A11064E" w:rsidR="00F8007C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25.380,00</w:t>
            </w:r>
          </w:p>
        </w:tc>
        <w:tc>
          <w:tcPr>
            <w:tcW w:w="938" w:type="pct"/>
            <w:vAlign w:val="center"/>
          </w:tcPr>
          <w:p w14:paraId="5CDDC4B1" w14:textId="5EE8E89C" w:rsidR="00F8007C" w:rsidRPr="00A944CE" w:rsidRDefault="006701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25.250,00</w:t>
            </w:r>
          </w:p>
        </w:tc>
      </w:tr>
      <w:tr w:rsidR="002422E6" w:rsidRPr="00A944CE" w14:paraId="630C5A5C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14B0011" w14:textId="218BD692" w:rsidR="002422E6" w:rsidRPr="00654B6E" w:rsidRDefault="002422E6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K121101 Obnova javne kulturne infrastrukture</w:t>
            </w:r>
          </w:p>
        </w:tc>
        <w:tc>
          <w:tcPr>
            <w:tcW w:w="971" w:type="pct"/>
            <w:vAlign w:val="center"/>
          </w:tcPr>
          <w:p w14:paraId="054E3CE2" w14:textId="76864C61" w:rsidR="002422E6" w:rsidRDefault="002422E6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2.958.300,00</w:t>
            </w:r>
          </w:p>
        </w:tc>
        <w:tc>
          <w:tcPr>
            <w:tcW w:w="939" w:type="pct"/>
            <w:vAlign w:val="center"/>
          </w:tcPr>
          <w:p w14:paraId="25826020" w14:textId="61687E0D" w:rsidR="002422E6" w:rsidRDefault="002422E6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3.002.670,00</w:t>
            </w:r>
          </w:p>
        </w:tc>
        <w:tc>
          <w:tcPr>
            <w:tcW w:w="938" w:type="pct"/>
            <w:vAlign w:val="center"/>
          </w:tcPr>
          <w:p w14:paraId="15AE840B" w14:textId="5F7BA7F3" w:rsidR="002422E6" w:rsidRDefault="002422E6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22178A2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2F23571" w14:textId="5F2201DC" w:rsidR="00F8007C" w:rsidRPr="00F8007C" w:rsidRDefault="00DD266F" w:rsidP="002639BF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D266F">
              <w:rPr>
                <w:rFonts w:asciiTheme="majorHAnsi" w:eastAsia="Batang" w:hAnsiTheme="majorHAnsi" w:cstheme="minorHAnsi"/>
                <w:sz w:val="20"/>
                <w:szCs w:val="20"/>
              </w:rPr>
              <w:t>K121201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igrališta Podgorje</w:t>
            </w:r>
          </w:p>
        </w:tc>
        <w:tc>
          <w:tcPr>
            <w:tcW w:w="971" w:type="pct"/>
            <w:vAlign w:val="center"/>
          </w:tcPr>
          <w:p w14:paraId="20F8F403" w14:textId="3FE8464B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09B5E745" w14:textId="4322E85C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4.060,00</w:t>
            </w:r>
          </w:p>
        </w:tc>
        <w:tc>
          <w:tcPr>
            <w:tcW w:w="938" w:type="pct"/>
            <w:vAlign w:val="center"/>
          </w:tcPr>
          <w:p w14:paraId="2275F3D2" w14:textId="66553F95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4.040,00</w:t>
            </w:r>
          </w:p>
        </w:tc>
      </w:tr>
      <w:tr w:rsidR="00F8007C" w:rsidRPr="00A944CE" w14:paraId="742906C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63C7B9A" w14:textId="18564145" w:rsidR="00F8007C" w:rsidRPr="00F8007C" w:rsidRDefault="009A7E0F" w:rsidP="00435E83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K121206 Društveno sportski objekt</w:t>
            </w:r>
          </w:p>
        </w:tc>
        <w:tc>
          <w:tcPr>
            <w:tcW w:w="971" w:type="pct"/>
            <w:vAlign w:val="center"/>
          </w:tcPr>
          <w:p w14:paraId="795E9237" w14:textId="5735D402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919.500,00</w:t>
            </w:r>
          </w:p>
        </w:tc>
        <w:tc>
          <w:tcPr>
            <w:tcW w:w="939" w:type="pct"/>
            <w:vAlign w:val="center"/>
          </w:tcPr>
          <w:p w14:paraId="3C1C4EED" w14:textId="0D1E87E9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919.500,00</w:t>
            </w:r>
          </w:p>
        </w:tc>
        <w:tc>
          <w:tcPr>
            <w:tcW w:w="938" w:type="pct"/>
            <w:vAlign w:val="center"/>
          </w:tcPr>
          <w:p w14:paraId="250CB92F" w14:textId="0BED76AA" w:rsidR="00F8007C" w:rsidRPr="00A944CE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435E83" w:rsidRPr="00A944CE" w14:paraId="099303AB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51FD35D" w14:textId="47F69BBD" w:rsidR="00435E83" w:rsidRDefault="00435E83" w:rsidP="00435E83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K121207 Izgradnja igrališta Kaptol</w:t>
            </w:r>
          </w:p>
        </w:tc>
        <w:tc>
          <w:tcPr>
            <w:tcW w:w="971" w:type="pct"/>
            <w:vAlign w:val="center"/>
          </w:tcPr>
          <w:p w14:paraId="30FC4910" w14:textId="59D06B3A" w:rsidR="00435E83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598BC014" w14:textId="7A2611EC" w:rsidR="00435E83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6154B43A" w14:textId="0B04E0DB" w:rsidR="00435E83" w:rsidRDefault="0054073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50.500,00</w:t>
            </w:r>
          </w:p>
        </w:tc>
      </w:tr>
      <w:tr w:rsidR="00265AE3" w:rsidRPr="00A944CE" w14:paraId="3F4BAD88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623B263" w14:textId="41DDED77" w:rsidR="00265AE3" w:rsidRDefault="00265AE3" w:rsidP="00435E83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K121403 Preuređenje Vatrogasnog doma Golo brdo</w:t>
            </w:r>
          </w:p>
        </w:tc>
        <w:tc>
          <w:tcPr>
            <w:tcW w:w="971" w:type="pct"/>
            <w:vAlign w:val="center"/>
          </w:tcPr>
          <w:p w14:paraId="127F531A" w14:textId="4FBA85EA" w:rsidR="00265AE3" w:rsidRDefault="00265AE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39A3C10C" w14:textId="1A47A808" w:rsidR="00265AE3" w:rsidRDefault="00265AE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60.900,00</w:t>
            </w:r>
          </w:p>
        </w:tc>
        <w:tc>
          <w:tcPr>
            <w:tcW w:w="938" w:type="pct"/>
            <w:vAlign w:val="center"/>
          </w:tcPr>
          <w:p w14:paraId="5A31B077" w14:textId="5EB82601" w:rsidR="00265AE3" w:rsidRDefault="00265AE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60.600,00</w:t>
            </w:r>
          </w:p>
        </w:tc>
      </w:tr>
      <w:tr w:rsidR="00DC2EFD" w:rsidRPr="00A944CE" w14:paraId="3BD02B76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2AA82AB" w14:textId="05568849" w:rsidR="00DC2EFD" w:rsidRPr="00F8007C" w:rsidRDefault="00337A27" w:rsidP="00DD266F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37A27">
              <w:rPr>
                <w:rFonts w:asciiTheme="majorHAnsi" w:eastAsia="Batang" w:hAnsiTheme="majorHAnsi" w:cstheme="minorHAnsi"/>
                <w:sz w:val="20"/>
                <w:szCs w:val="20"/>
              </w:rPr>
              <w:t>K121401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Opremanje općinske zgrade</w:t>
            </w:r>
          </w:p>
        </w:tc>
        <w:tc>
          <w:tcPr>
            <w:tcW w:w="971" w:type="pct"/>
            <w:vAlign w:val="center"/>
          </w:tcPr>
          <w:p w14:paraId="4263D5FA" w14:textId="2B9661F2" w:rsidR="00DC2EFD" w:rsidRPr="00A944CE" w:rsidRDefault="0094368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0B14BB54" w14:textId="1FA35A8C" w:rsidR="00DC2EFD" w:rsidRPr="00A944CE" w:rsidRDefault="0094368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2.030,00</w:t>
            </w:r>
          </w:p>
        </w:tc>
        <w:tc>
          <w:tcPr>
            <w:tcW w:w="938" w:type="pct"/>
            <w:vAlign w:val="center"/>
          </w:tcPr>
          <w:p w14:paraId="35634162" w14:textId="25FCEEDA" w:rsidR="00DC2EFD" w:rsidRPr="00A944CE" w:rsidRDefault="0094368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2.020,00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EA076B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7A102" w14:textId="77777777" w:rsidR="00387B15" w:rsidRDefault="00387B15" w:rsidP="009E4BEF">
      <w:pPr>
        <w:spacing w:after="0" w:line="240" w:lineRule="auto"/>
      </w:pPr>
      <w:r>
        <w:separator/>
      </w:r>
    </w:p>
  </w:endnote>
  <w:endnote w:type="continuationSeparator" w:id="0">
    <w:p w14:paraId="643706A7" w14:textId="77777777" w:rsidR="00387B15" w:rsidRDefault="00387B1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5B73F" w14:textId="77777777" w:rsidR="00387B15" w:rsidRDefault="00387B15" w:rsidP="009E4BEF">
      <w:pPr>
        <w:spacing w:after="0" w:line="240" w:lineRule="auto"/>
      </w:pPr>
      <w:r>
        <w:separator/>
      </w:r>
    </w:p>
  </w:footnote>
  <w:footnote w:type="continuationSeparator" w:id="0">
    <w:p w14:paraId="32B07702" w14:textId="77777777" w:rsidR="00387B15" w:rsidRDefault="00387B1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7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8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8121350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5DE"/>
    <w:rsid w:val="0000245D"/>
    <w:rsid w:val="00002A59"/>
    <w:rsid w:val="00005D71"/>
    <w:rsid w:val="00007115"/>
    <w:rsid w:val="000074F2"/>
    <w:rsid w:val="00007C44"/>
    <w:rsid w:val="000117C4"/>
    <w:rsid w:val="00011998"/>
    <w:rsid w:val="0001616D"/>
    <w:rsid w:val="00017044"/>
    <w:rsid w:val="0001799C"/>
    <w:rsid w:val="00017F88"/>
    <w:rsid w:val="00022890"/>
    <w:rsid w:val="00024235"/>
    <w:rsid w:val="00024B03"/>
    <w:rsid w:val="00027E43"/>
    <w:rsid w:val="000322F4"/>
    <w:rsid w:val="00032A01"/>
    <w:rsid w:val="00033160"/>
    <w:rsid w:val="00033959"/>
    <w:rsid w:val="0003441F"/>
    <w:rsid w:val="00034955"/>
    <w:rsid w:val="0003555B"/>
    <w:rsid w:val="000356F5"/>
    <w:rsid w:val="00037570"/>
    <w:rsid w:val="000400E2"/>
    <w:rsid w:val="00041510"/>
    <w:rsid w:val="00043BA8"/>
    <w:rsid w:val="00043F78"/>
    <w:rsid w:val="00044F9A"/>
    <w:rsid w:val="0004500D"/>
    <w:rsid w:val="000455A3"/>
    <w:rsid w:val="0004578A"/>
    <w:rsid w:val="00051584"/>
    <w:rsid w:val="00052FF8"/>
    <w:rsid w:val="00053924"/>
    <w:rsid w:val="000565B4"/>
    <w:rsid w:val="00060AE6"/>
    <w:rsid w:val="00063F8E"/>
    <w:rsid w:val="00066036"/>
    <w:rsid w:val="000665A1"/>
    <w:rsid w:val="0006696E"/>
    <w:rsid w:val="000669B6"/>
    <w:rsid w:val="00072171"/>
    <w:rsid w:val="000721B5"/>
    <w:rsid w:val="00074BC4"/>
    <w:rsid w:val="00080C78"/>
    <w:rsid w:val="000824EE"/>
    <w:rsid w:val="000845B3"/>
    <w:rsid w:val="0008587E"/>
    <w:rsid w:val="00085D4F"/>
    <w:rsid w:val="00085F21"/>
    <w:rsid w:val="00086E98"/>
    <w:rsid w:val="00090E7A"/>
    <w:rsid w:val="00092013"/>
    <w:rsid w:val="00092DAD"/>
    <w:rsid w:val="00094869"/>
    <w:rsid w:val="000952E2"/>
    <w:rsid w:val="00095B6E"/>
    <w:rsid w:val="00096050"/>
    <w:rsid w:val="00096879"/>
    <w:rsid w:val="000969AE"/>
    <w:rsid w:val="00097061"/>
    <w:rsid w:val="00097E88"/>
    <w:rsid w:val="000A0D69"/>
    <w:rsid w:val="000A1B70"/>
    <w:rsid w:val="000A3C71"/>
    <w:rsid w:val="000A5CFF"/>
    <w:rsid w:val="000A5D70"/>
    <w:rsid w:val="000B18B9"/>
    <w:rsid w:val="000B1B10"/>
    <w:rsid w:val="000B2168"/>
    <w:rsid w:val="000B226A"/>
    <w:rsid w:val="000B23DE"/>
    <w:rsid w:val="000B5264"/>
    <w:rsid w:val="000B53A0"/>
    <w:rsid w:val="000B6FBB"/>
    <w:rsid w:val="000B70B4"/>
    <w:rsid w:val="000C000E"/>
    <w:rsid w:val="000C05DD"/>
    <w:rsid w:val="000C25E2"/>
    <w:rsid w:val="000C300C"/>
    <w:rsid w:val="000C48DD"/>
    <w:rsid w:val="000C5093"/>
    <w:rsid w:val="000C7802"/>
    <w:rsid w:val="000D0166"/>
    <w:rsid w:val="000D1C33"/>
    <w:rsid w:val="000D3392"/>
    <w:rsid w:val="000D3456"/>
    <w:rsid w:val="000D4780"/>
    <w:rsid w:val="000D4B8A"/>
    <w:rsid w:val="000D4C3D"/>
    <w:rsid w:val="000D4EC5"/>
    <w:rsid w:val="000D5031"/>
    <w:rsid w:val="000D6004"/>
    <w:rsid w:val="000D7FDE"/>
    <w:rsid w:val="000E022A"/>
    <w:rsid w:val="000E1D6C"/>
    <w:rsid w:val="000E43C1"/>
    <w:rsid w:val="000E51AE"/>
    <w:rsid w:val="000E5DFE"/>
    <w:rsid w:val="000E7A82"/>
    <w:rsid w:val="000F07EC"/>
    <w:rsid w:val="000F0C36"/>
    <w:rsid w:val="000F2567"/>
    <w:rsid w:val="000F2B0F"/>
    <w:rsid w:val="0010055A"/>
    <w:rsid w:val="0010182C"/>
    <w:rsid w:val="00101895"/>
    <w:rsid w:val="001018E8"/>
    <w:rsid w:val="00102C76"/>
    <w:rsid w:val="001030A2"/>
    <w:rsid w:val="001035EF"/>
    <w:rsid w:val="00103E75"/>
    <w:rsid w:val="00105CD5"/>
    <w:rsid w:val="00105EEB"/>
    <w:rsid w:val="001069A4"/>
    <w:rsid w:val="00106E3F"/>
    <w:rsid w:val="00113406"/>
    <w:rsid w:val="001156DA"/>
    <w:rsid w:val="001211A0"/>
    <w:rsid w:val="001227DE"/>
    <w:rsid w:val="00124BFE"/>
    <w:rsid w:val="00126131"/>
    <w:rsid w:val="001278C6"/>
    <w:rsid w:val="00133526"/>
    <w:rsid w:val="001359B3"/>
    <w:rsid w:val="00136F9B"/>
    <w:rsid w:val="00137F8F"/>
    <w:rsid w:val="00140B9F"/>
    <w:rsid w:val="0014109D"/>
    <w:rsid w:val="00142106"/>
    <w:rsid w:val="001430C1"/>
    <w:rsid w:val="0014546B"/>
    <w:rsid w:val="00147A25"/>
    <w:rsid w:val="00147A9C"/>
    <w:rsid w:val="00150BBE"/>
    <w:rsid w:val="00152430"/>
    <w:rsid w:val="00153857"/>
    <w:rsid w:val="00153987"/>
    <w:rsid w:val="001542B5"/>
    <w:rsid w:val="00154D0E"/>
    <w:rsid w:val="00155361"/>
    <w:rsid w:val="00156818"/>
    <w:rsid w:val="0016412A"/>
    <w:rsid w:val="00164AAF"/>
    <w:rsid w:val="00164E91"/>
    <w:rsid w:val="00165062"/>
    <w:rsid w:val="001654C2"/>
    <w:rsid w:val="00167B71"/>
    <w:rsid w:val="00172577"/>
    <w:rsid w:val="0017401E"/>
    <w:rsid w:val="00182356"/>
    <w:rsid w:val="00184AF7"/>
    <w:rsid w:val="00184F6D"/>
    <w:rsid w:val="0018531B"/>
    <w:rsid w:val="00185FE5"/>
    <w:rsid w:val="00190903"/>
    <w:rsid w:val="00190F5C"/>
    <w:rsid w:val="00192ECC"/>
    <w:rsid w:val="00193506"/>
    <w:rsid w:val="00194483"/>
    <w:rsid w:val="00194C60"/>
    <w:rsid w:val="00195A1D"/>
    <w:rsid w:val="00196E68"/>
    <w:rsid w:val="00197471"/>
    <w:rsid w:val="00197730"/>
    <w:rsid w:val="001A028A"/>
    <w:rsid w:val="001A0479"/>
    <w:rsid w:val="001A3B1B"/>
    <w:rsid w:val="001A5D0B"/>
    <w:rsid w:val="001A683E"/>
    <w:rsid w:val="001A6BD9"/>
    <w:rsid w:val="001B199F"/>
    <w:rsid w:val="001B2563"/>
    <w:rsid w:val="001B336E"/>
    <w:rsid w:val="001B4AB0"/>
    <w:rsid w:val="001B6C8D"/>
    <w:rsid w:val="001B6CB0"/>
    <w:rsid w:val="001C06D5"/>
    <w:rsid w:val="001C0B23"/>
    <w:rsid w:val="001C159D"/>
    <w:rsid w:val="001C1CF1"/>
    <w:rsid w:val="001C201C"/>
    <w:rsid w:val="001C36C8"/>
    <w:rsid w:val="001C4331"/>
    <w:rsid w:val="001C48D5"/>
    <w:rsid w:val="001C569D"/>
    <w:rsid w:val="001C58B9"/>
    <w:rsid w:val="001C6B88"/>
    <w:rsid w:val="001D2B05"/>
    <w:rsid w:val="001D39B6"/>
    <w:rsid w:val="001D3C69"/>
    <w:rsid w:val="001D4755"/>
    <w:rsid w:val="001D4E11"/>
    <w:rsid w:val="001E12A7"/>
    <w:rsid w:val="001E2089"/>
    <w:rsid w:val="001E2744"/>
    <w:rsid w:val="001E2E70"/>
    <w:rsid w:val="001E477F"/>
    <w:rsid w:val="001E4AF8"/>
    <w:rsid w:val="001E548B"/>
    <w:rsid w:val="001E6645"/>
    <w:rsid w:val="001E6CF1"/>
    <w:rsid w:val="001F14EE"/>
    <w:rsid w:val="001F1F69"/>
    <w:rsid w:val="001F27D6"/>
    <w:rsid w:val="00200DF4"/>
    <w:rsid w:val="00201B72"/>
    <w:rsid w:val="00203983"/>
    <w:rsid w:val="002041C4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9C6"/>
    <w:rsid w:val="00221C7D"/>
    <w:rsid w:val="0022303B"/>
    <w:rsid w:val="0022353A"/>
    <w:rsid w:val="00224B45"/>
    <w:rsid w:val="00226EB0"/>
    <w:rsid w:val="00230D86"/>
    <w:rsid w:val="0023129A"/>
    <w:rsid w:val="00232874"/>
    <w:rsid w:val="002337C1"/>
    <w:rsid w:val="002339D2"/>
    <w:rsid w:val="00233DF9"/>
    <w:rsid w:val="00233FC8"/>
    <w:rsid w:val="00233FD6"/>
    <w:rsid w:val="00234329"/>
    <w:rsid w:val="002346B3"/>
    <w:rsid w:val="00240690"/>
    <w:rsid w:val="002422E6"/>
    <w:rsid w:val="00242F9C"/>
    <w:rsid w:val="0024325D"/>
    <w:rsid w:val="002452B1"/>
    <w:rsid w:val="00245618"/>
    <w:rsid w:val="00245F98"/>
    <w:rsid w:val="00246FC4"/>
    <w:rsid w:val="00256AB2"/>
    <w:rsid w:val="00260030"/>
    <w:rsid w:val="0026031C"/>
    <w:rsid w:val="00261AE4"/>
    <w:rsid w:val="0026235B"/>
    <w:rsid w:val="00262E39"/>
    <w:rsid w:val="002639BF"/>
    <w:rsid w:val="00264689"/>
    <w:rsid w:val="00265AE3"/>
    <w:rsid w:val="00267C9F"/>
    <w:rsid w:val="00273C05"/>
    <w:rsid w:val="002755B5"/>
    <w:rsid w:val="00275D19"/>
    <w:rsid w:val="00275F1D"/>
    <w:rsid w:val="002777EE"/>
    <w:rsid w:val="00280D70"/>
    <w:rsid w:val="002821A5"/>
    <w:rsid w:val="002828DA"/>
    <w:rsid w:val="00284C7D"/>
    <w:rsid w:val="00285069"/>
    <w:rsid w:val="00286A12"/>
    <w:rsid w:val="00286B4E"/>
    <w:rsid w:val="00291413"/>
    <w:rsid w:val="0029278C"/>
    <w:rsid w:val="00295500"/>
    <w:rsid w:val="00296542"/>
    <w:rsid w:val="002A3139"/>
    <w:rsid w:val="002A31FD"/>
    <w:rsid w:val="002A4645"/>
    <w:rsid w:val="002A6899"/>
    <w:rsid w:val="002B257C"/>
    <w:rsid w:val="002B39DA"/>
    <w:rsid w:val="002B3E00"/>
    <w:rsid w:val="002B510F"/>
    <w:rsid w:val="002C07E8"/>
    <w:rsid w:val="002C2D2D"/>
    <w:rsid w:val="002C3239"/>
    <w:rsid w:val="002C49DE"/>
    <w:rsid w:val="002C4D40"/>
    <w:rsid w:val="002C570A"/>
    <w:rsid w:val="002C63F9"/>
    <w:rsid w:val="002C6655"/>
    <w:rsid w:val="002C66BF"/>
    <w:rsid w:val="002C7258"/>
    <w:rsid w:val="002D01D6"/>
    <w:rsid w:val="002D05D6"/>
    <w:rsid w:val="002D118A"/>
    <w:rsid w:val="002D1844"/>
    <w:rsid w:val="002D4C29"/>
    <w:rsid w:val="002D6CA3"/>
    <w:rsid w:val="002D7C07"/>
    <w:rsid w:val="002E0293"/>
    <w:rsid w:val="002E12E0"/>
    <w:rsid w:val="002E1FF3"/>
    <w:rsid w:val="002E7054"/>
    <w:rsid w:val="002F01E6"/>
    <w:rsid w:val="002F212C"/>
    <w:rsid w:val="002F23D3"/>
    <w:rsid w:val="002F38AE"/>
    <w:rsid w:val="002F57CC"/>
    <w:rsid w:val="002F7BEE"/>
    <w:rsid w:val="00300100"/>
    <w:rsid w:val="00301A6E"/>
    <w:rsid w:val="003028E0"/>
    <w:rsid w:val="00303B5F"/>
    <w:rsid w:val="00304E34"/>
    <w:rsid w:val="00305156"/>
    <w:rsid w:val="00305FF5"/>
    <w:rsid w:val="00307A06"/>
    <w:rsid w:val="00311924"/>
    <w:rsid w:val="00311A8B"/>
    <w:rsid w:val="00311E5F"/>
    <w:rsid w:val="00312606"/>
    <w:rsid w:val="003147C2"/>
    <w:rsid w:val="00314827"/>
    <w:rsid w:val="00315324"/>
    <w:rsid w:val="003165FB"/>
    <w:rsid w:val="003167F7"/>
    <w:rsid w:val="00317354"/>
    <w:rsid w:val="00320FDE"/>
    <w:rsid w:val="00321787"/>
    <w:rsid w:val="0032289E"/>
    <w:rsid w:val="003248FE"/>
    <w:rsid w:val="00326477"/>
    <w:rsid w:val="00326A9F"/>
    <w:rsid w:val="003273E7"/>
    <w:rsid w:val="00327D38"/>
    <w:rsid w:val="0033095A"/>
    <w:rsid w:val="00330E91"/>
    <w:rsid w:val="00331490"/>
    <w:rsid w:val="00333882"/>
    <w:rsid w:val="00333B66"/>
    <w:rsid w:val="003356F7"/>
    <w:rsid w:val="003357F0"/>
    <w:rsid w:val="00337A27"/>
    <w:rsid w:val="00341698"/>
    <w:rsid w:val="00344A0B"/>
    <w:rsid w:val="00345821"/>
    <w:rsid w:val="003458BA"/>
    <w:rsid w:val="0034625D"/>
    <w:rsid w:val="003502C5"/>
    <w:rsid w:val="00350570"/>
    <w:rsid w:val="00350781"/>
    <w:rsid w:val="003520D0"/>
    <w:rsid w:val="00354217"/>
    <w:rsid w:val="00354920"/>
    <w:rsid w:val="00354E66"/>
    <w:rsid w:val="00356352"/>
    <w:rsid w:val="00356D23"/>
    <w:rsid w:val="00357022"/>
    <w:rsid w:val="00357ED1"/>
    <w:rsid w:val="0036010E"/>
    <w:rsid w:val="00361B79"/>
    <w:rsid w:val="003631EA"/>
    <w:rsid w:val="00363E84"/>
    <w:rsid w:val="00367878"/>
    <w:rsid w:val="0037166E"/>
    <w:rsid w:val="00371CD5"/>
    <w:rsid w:val="003728E8"/>
    <w:rsid w:val="00375DF2"/>
    <w:rsid w:val="003765AB"/>
    <w:rsid w:val="00376965"/>
    <w:rsid w:val="00380480"/>
    <w:rsid w:val="003807EA"/>
    <w:rsid w:val="0038159B"/>
    <w:rsid w:val="00381E69"/>
    <w:rsid w:val="0038384E"/>
    <w:rsid w:val="00384B03"/>
    <w:rsid w:val="00384DEE"/>
    <w:rsid w:val="00385170"/>
    <w:rsid w:val="00387B15"/>
    <w:rsid w:val="00390AB4"/>
    <w:rsid w:val="00391658"/>
    <w:rsid w:val="0039189A"/>
    <w:rsid w:val="003918AC"/>
    <w:rsid w:val="00393D1C"/>
    <w:rsid w:val="00393D62"/>
    <w:rsid w:val="00393D6F"/>
    <w:rsid w:val="00395040"/>
    <w:rsid w:val="003954B1"/>
    <w:rsid w:val="00396072"/>
    <w:rsid w:val="003A080F"/>
    <w:rsid w:val="003A0829"/>
    <w:rsid w:val="003A115C"/>
    <w:rsid w:val="003A17BA"/>
    <w:rsid w:val="003A1E09"/>
    <w:rsid w:val="003A2604"/>
    <w:rsid w:val="003A3139"/>
    <w:rsid w:val="003A73DA"/>
    <w:rsid w:val="003B0C19"/>
    <w:rsid w:val="003B1C99"/>
    <w:rsid w:val="003B395D"/>
    <w:rsid w:val="003B3ADA"/>
    <w:rsid w:val="003B4BCD"/>
    <w:rsid w:val="003B5A92"/>
    <w:rsid w:val="003B5EBB"/>
    <w:rsid w:val="003B686E"/>
    <w:rsid w:val="003C0456"/>
    <w:rsid w:val="003C1489"/>
    <w:rsid w:val="003C168D"/>
    <w:rsid w:val="003C243B"/>
    <w:rsid w:val="003C422D"/>
    <w:rsid w:val="003C424B"/>
    <w:rsid w:val="003C4449"/>
    <w:rsid w:val="003C4A61"/>
    <w:rsid w:val="003C4D7B"/>
    <w:rsid w:val="003C5D82"/>
    <w:rsid w:val="003D03A0"/>
    <w:rsid w:val="003D14CE"/>
    <w:rsid w:val="003D1D5C"/>
    <w:rsid w:val="003D2266"/>
    <w:rsid w:val="003D3FD0"/>
    <w:rsid w:val="003D4295"/>
    <w:rsid w:val="003D606B"/>
    <w:rsid w:val="003D7DC6"/>
    <w:rsid w:val="003E12A2"/>
    <w:rsid w:val="003E46CA"/>
    <w:rsid w:val="003E48C0"/>
    <w:rsid w:val="003F142B"/>
    <w:rsid w:val="003F214C"/>
    <w:rsid w:val="003F24E9"/>
    <w:rsid w:val="003F27BB"/>
    <w:rsid w:val="003F34B7"/>
    <w:rsid w:val="003F371A"/>
    <w:rsid w:val="003F373A"/>
    <w:rsid w:val="003F75A8"/>
    <w:rsid w:val="004003E7"/>
    <w:rsid w:val="004006AE"/>
    <w:rsid w:val="00403142"/>
    <w:rsid w:val="004035BD"/>
    <w:rsid w:val="00404C60"/>
    <w:rsid w:val="0040500A"/>
    <w:rsid w:val="00405F6F"/>
    <w:rsid w:val="0040675B"/>
    <w:rsid w:val="00407DE1"/>
    <w:rsid w:val="00412CC1"/>
    <w:rsid w:val="00412D7E"/>
    <w:rsid w:val="004142AF"/>
    <w:rsid w:val="00415A24"/>
    <w:rsid w:val="00415E3B"/>
    <w:rsid w:val="00416205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1A1"/>
    <w:rsid w:val="004335EF"/>
    <w:rsid w:val="00433838"/>
    <w:rsid w:val="00433CD4"/>
    <w:rsid w:val="00434C1C"/>
    <w:rsid w:val="00435105"/>
    <w:rsid w:val="00435E83"/>
    <w:rsid w:val="00440161"/>
    <w:rsid w:val="004422AA"/>
    <w:rsid w:val="00443047"/>
    <w:rsid w:val="00443E06"/>
    <w:rsid w:val="00444A74"/>
    <w:rsid w:val="00445D43"/>
    <w:rsid w:val="004478FD"/>
    <w:rsid w:val="0045134F"/>
    <w:rsid w:val="00455C5B"/>
    <w:rsid w:val="00457CE3"/>
    <w:rsid w:val="00460C0A"/>
    <w:rsid w:val="00460DDC"/>
    <w:rsid w:val="00461ECC"/>
    <w:rsid w:val="00461FDA"/>
    <w:rsid w:val="00464E98"/>
    <w:rsid w:val="004660F0"/>
    <w:rsid w:val="0046652E"/>
    <w:rsid w:val="00466F6A"/>
    <w:rsid w:val="004701CC"/>
    <w:rsid w:val="00475BD3"/>
    <w:rsid w:val="00475D58"/>
    <w:rsid w:val="00477B91"/>
    <w:rsid w:val="004827E5"/>
    <w:rsid w:val="004855F4"/>
    <w:rsid w:val="0048591A"/>
    <w:rsid w:val="00485D5B"/>
    <w:rsid w:val="004861BE"/>
    <w:rsid w:val="00490A9D"/>
    <w:rsid w:val="00491521"/>
    <w:rsid w:val="00493C1C"/>
    <w:rsid w:val="00493CBB"/>
    <w:rsid w:val="004946BD"/>
    <w:rsid w:val="00494E97"/>
    <w:rsid w:val="004963C1"/>
    <w:rsid w:val="00496993"/>
    <w:rsid w:val="00496E48"/>
    <w:rsid w:val="004A0D4F"/>
    <w:rsid w:val="004A1F2A"/>
    <w:rsid w:val="004A2E1E"/>
    <w:rsid w:val="004A5F88"/>
    <w:rsid w:val="004B0182"/>
    <w:rsid w:val="004B075C"/>
    <w:rsid w:val="004B0A96"/>
    <w:rsid w:val="004B283B"/>
    <w:rsid w:val="004B31AA"/>
    <w:rsid w:val="004B376F"/>
    <w:rsid w:val="004B505B"/>
    <w:rsid w:val="004B50A5"/>
    <w:rsid w:val="004B57FA"/>
    <w:rsid w:val="004B5DD5"/>
    <w:rsid w:val="004B6458"/>
    <w:rsid w:val="004B6459"/>
    <w:rsid w:val="004B6842"/>
    <w:rsid w:val="004B6F86"/>
    <w:rsid w:val="004B73C6"/>
    <w:rsid w:val="004B7460"/>
    <w:rsid w:val="004C1221"/>
    <w:rsid w:val="004C15E3"/>
    <w:rsid w:val="004C1640"/>
    <w:rsid w:val="004C4829"/>
    <w:rsid w:val="004C5029"/>
    <w:rsid w:val="004C61CF"/>
    <w:rsid w:val="004C6355"/>
    <w:rsid w:val="004D2578"/>
    <w:rsid w:val="004D3A3B"/>
    <w:rsid w:val="004D4E57"/>
    <w:rsid w:val="004D7080"/>
    <w:rsid w:val="004E0136"/>
    <w:rsid w:val="004E11A4"/>
    <w:rsid w:val="004E12F8"/>
    <w:rsid w:val="004E1DAC"/>
    <w:rsid w:val="004E3754"/>
    <w:rsid w:val="004E3ECD"/>
    <w:rsid w:val="004E5514"/>
    <w:rsid w:val="004E6383"/>
    <w:rsid w:val="004F13BD"/>
    <w:rsid w:val="004F204D"/>
    <w:rsid w:val="004F278C"/>
    <w:rsid w:val="004F2C0C"/>
    <w:rsid w:val="004F3378"/>
    <w:rsid w:val="004F384C"/>
    <w:rsid w:val="004F52B0"/>
    <w:rsid w:val="004F5A94"/>
    <w:rsid w:val="004F6EC9"/>
    <w:rsid w:val="004F6ECA"/>
    <w:rsid w:val="004F744D"/>
    <w:rsid w:val="00501486"/>
    <w:rsid w:val="005027D3"/>
    <w:rsid w:val="00503CD7"/>
    <w:rsid w:val="00504004"/>
    <w:rsid w:val="00504F04"/>
    <w:rsid w:val="00504FCE"/>
    <w:rsid w:val="00505843"/>
    <w:rsid w:val="00506026"/>
    <w:rsid w:val="005062F9"/>
    <w:rsid w:val="00507B45"/>
    <w:rsid w:val="00510288"/>
    <w:rsid w:val="005107A8"/>
    <w:rsid w:val="0051161C"/>
    <w:rsid w:val="0051166C"/>
    <w:rsid w:val="00513CCE"/>
    <w:rsid w:val="00513E5D"/>
    <w:rsid w:val="00517537"/>
    <w:rsid w:val="0052193B"/>
    <w:rsid w:val="005223E1"/>
    <w:rsid w:val="00523147"/>
    <w:rsid w:val="0052331E"/>
    <w:rsid w:val="00523A22"/>
    <w:rsid w:val="00523A8A"/>
    <w:rsid w:val="00523B63"/>
    <w:rsid w:val="00523F9E"/>
    <w:rsid w:val="00525BCD"/>
    <w:rsid w:val="00526498"/>
    <w:rsid w:val="00526CBA"/>
    <w:rsid w:val="005276FB"/>
    <w:rsid w:val="0053095E"/>
    <w:rsid w:val="00534E05"/>
    <w:rsid w:val="0054000E"/>
    <w:rsid w:val="00540737"/>
    <w:rsid w:val="00541566"/>
    <w:rsid w:val="00541668"/>
    <w:rsid w:val="005427F4"/>
    <w:rsid w:val="00544131"/>
    <w:rsid w:val="00544A15"/>
    <w:rsid w:val="00544A5D"/>
    <w:rsid w:val="00544F52"/>
    <w:rsid w:val="00546028"/>
    <w:rsid w:val="0054792A"/>
    <w:rsid w:val="00551EA4"/>
    <w:rsid w:val="00553AC3"/>
    <w:rsid w:val="005547AE"/>
    <w:rsid w:val="00554960"/>
    <w:rsid w:val="00556BA2"/>
    <w:rsid w:val="005606BA"/>
    <w:rsid w:val="005626FA"/>
    <w:rsid w:val="00562C90"/>
    <w:rsid w:val="00564361"/>
    <w:rsid w:val="005645AE"/>
    <w:rsid w:val="00565BC3"/>
    <w:rsid w:val="00571589"/>
    <w:rsid w:val="005716E0"/>
    <w:rsid w:val="00572279"/>
    <w:rsid w:val="00573B29"/>
    <w:rsid w:val="005747CE"/>
    <w:rsid w:val="0057493D"/>
    <w:rsid w:val="00574C4F"/>
    <w:rsid w:val="00576F75"/>
    <w:rsid w:val="00577906"/>
    <w:rsid w:val="00582D89"/>
    <w:rsid w:val="00583D50"/>
    <w:rsid w:val="005849ED"/>
    <w:rsid w:val="00594D85"/>
    <w:rsid w:val="0059568C"/>
    <w:rsid w:val="00595CC1"/>
    <w:rsid w:val="005A08D9"/>
    <w:rsid w:val="005A113F"/>
    <w:rsid w:val="005A115A"/>
    <w:rsid w:val="005A26FA"/>
    <w:rsid w:val="005A2B0A"/>
    <w:rsid w:val="005A2EC9"/>
    <w:rsid w:val="005A377A"/>
    <w:rsid w:val="005B05AF"/>
    <w:rsid w:val="005B1C67"/>
    <w:rsid w:val="005B23AC"/>
    <w:rsid w:val="005B2F70"/>
    <w:rsid w:val="005B3736"/>
    <w:rsid w:val="005B3A69"/>
    <w:rsid w:val="005B64A2"/>
    <w:rsid w:val="005B756A"/>
    <w:rsid w:val="005C0343"/>
    <w:rsid w:val="005C47C9"/>
    <w:rsid w:val="005D3737"/>
    <w:rsid w:val="005D66F8"/>
    <w:rsid w:val="005D7240"/>
    <w:rsid w:val="005E2202"/>
    <w:rsid w:val="005E388D"/>
    <w:rsid w:val="005E55FF"/>
    <w:rsid w:val="005E5C8F"/>
    <w:rsid w:val="005F17B9"/>
    <w:rsid w:val="005F37ED"/>
    <w:rsid w:val="005F39A4"/>
    <w:rsid w:val="005F6B3C"/>
    <w:rsid w:val="005F7059"/>
    <w:rsid w:val="005F711A"/>
    <w:rsid w:val="005F7243"/>
    <w:rsid w:val="00600C6D"/>
    <w:rsid w:val="00602440"/>
    <w:rsid w:val="00602A9F"/>
    <w:rsid w:val="00603398"/>
    <w:rsid w:val="00603784"/>
    <w:rsid w:val="0060654F"/>
    <w:rsid w:val="00606978"/>
    <w:rsid w:val="00606E29"/>
    <w:rsid w:val="00607B0D"/>
    <w:rsid w:val="00607C98"/>
    <w:rsid w:val="0061305E"/>
    <w:rsid w:val="0061398C"/>
    <w:rsid w:val="00614265"/>
    <w:rsid w:val="00614B8F"/>
    <w:rsid w:val="0061680D"/>
    <w:rsid w:val="00617E04"/>
    <w:rsid w:val="0062164D"/>
    <w:rsid w:val="00621E4C"/>
    <w:rsid w:val="0062275D"/>
    <w:rsid w:val="0062337B"/>
    <w:rsid w:val="006240C6"/>
    <w:rsid w:val="00624400"/>
    <w:rsid w:val="00624BFA"/>
    <w:rsid w:val="00627161"/>
    <w:rsid w:val="00630356"/>
    <w:rsid w:val="00633E14"/>
    <w:rsid w:val="00633F72"/>
    <w:rsid w:val="00634D6B"/>
    <w:rsid w:val="00636904"/>
    <w:rsid w:val="00642E74"/>
    <w:rsid w:val="00643410"/>
    <w:rsid w:val="00643D02"/>
    <w:rsid w:val="006440F8"/>
    <w:rsid w:val="00645A40"/>
    <w:rsid w:val="00646193"/>
    <w:rsid w:val="00646461"/>
    <w:rsid w:val="00647D5D"/>
    <w:rsid w:val="006505E7"/>
    <w:rsid w:val="006517AC"/>
    <w:rsid w:val="00653E3B"/>
    <w:rsid w:val="006542C3"/>
    <w:rsid w:val="0065443D"/>
    <w:rsid w:val="00654B6E"/>
    <w:rsid w:val="00655456"/>
    <w:rsid w:val="00655C6E"/>
    <w:rsid w:val="006634FF"/>
    <w:rsid w:val="006642CC"/>
    <w:rsid w:val="00665810"/>
    <w:rsid w:val="006659EA"/>
    <w:rsid w:val="00666362"/>
    <w:rsid w:val="00666985"/>
    <w:rsid w:val="0067016F"/>
    <w:rsid w:val="006728B7"/>
    <w:rsid w:val="00672940"/>
    <w:rsid w:val="00672D92"/>
    <w:rsid w:val="00673003"/>
    <w:rsid w:val="006735DB"/>
    <w:rsid w:val="00673B13"/>
    <w:rsid w:val="00674307"/>
    <w:rsid w:val="0067456A"/>
    <w:rsid w:val="006745D5"/>
    <w:rsid w:val="00681B11"/>
    <w:rsid w:val="006826E1"/>
    <w:rsid w:val="00683B90"/>
    <w:rsid w:val="00683EA4"/>
    <w:rsid w:val="006867A5"/>
    <w:rsid w:val="006902EA"/>
    <w:rsid w:val="00690631"/>
    <w:rsid w:val="00693B91"/>
    <w:rsid w:val="00693C54"/>
    <w:rsid w:val="00694178"/>
    <w:rsid w:val="006969D0"/>
    <w:rsid w:val="00696F1F"/>
    <w:rsid w:val="0069752E"/>
    <w:rsid w:val="00697927"/>
    <w:rsid w:val="00697FEC"/>
    <w:rsid w:val="006A05EA"/>
    <w:rsid w:val="006A0AB4"/>
    <w:rsid w:val="006A1E25"/>
    <w:rsid w:val="006A2373"/>
    <w:rsid w:val="006A369D"/>
    <w:rsid w:val="006A5626"/>
    <w:rsid w:val="006A5AEA"/>
    <w:rsid w:val="006A5E82"/>
    <w:rsid w:val="006A7D3C"/>
    <w:rsid w:val="006A7F3D"/>
    <w:rsid w:val="006B0870"/>
    <w:rsid w:val="006B0D3A"/>
    <w:rsid w:val="006B1251"/>
    <w:rsid w:val="006B1B5E"/>
    <w:rsid w:val="006B1ED5"/>
    <w:rsid w:val="006B46A5"/>
    <w:rsid w:val="006B61D4"/>
    <w:rsid w:val="006B7128"/>
    <w:rsid w:val="006B76D2"/>
    <w:rsid w:val="006B7D2E"/>
    <w:rsid w:val="006C01E9"/>
    <w:rsid w:val="006C2383"/>
    <w:rsid w:val="006C26EA"/>
    <w:rsid w:val="006C4BA4"/>
    <w:rsid w:val="006C4CF7"/>
    <w:rsid w:val="006C527D"/>
    <w:rsid w:val="006C77FF"/>
    <w:rsid w:val="006D0813"/>
    <w:rsid w:val="006D22E6"/>
    <w:rsid w:val="006D3C71"/>
    <w:rsid w:val="006D42C9"/>
    <w:rsid w:val="006D5841"/>
    <w:rsid w:val="006D7954"/>
    <w:rsid w:val="006D7E17"/>
    <w:rsid w:val="006E046C"/>
    <w:rsid w:val="006E1321"/>
    <w:rsid w:val="006E38E4"/>
    <w:rsid w:val="006E6CFD"/>
    <w:rsid w:val="006F09AE"/>
    <w:rsid w:val="006F2C84"/>
    <w:rsid w:val="007009C1"/>
    <w:rsid w:val="00705410"/>
    <w:rsid w:val="00705A47"/>
    <w:rsid w:val="0070633B"/>
    <w:rsid w:val="0070784D"/>
    <w:rsid w:val="00707EA6"/>
    <w:rsid w:val="00710FED"/>
    <w:rsid w:val="00711374"/>
    <w:rsid w:val="00711929"/>
    <w:rsid w:val="007133F7"/>
    <w:rsid w:val="00715AF0"/>
    <w:rsid w:val="007163CA"/>
    <w:rsid w:val="00720F0A"/>
    <w:rsid w:val="007210AD"/>
    <w:rsid w:val="007212D8"/>
    <w:rsid w:val="007214EC"/>
    <w:rsid w:val="007225C9"/>
    <w:rsid w:val="00722845"/>
    <w:rsid w:val="00723CC8"/>
    <w:rsid w:val="00723D69"/>
    <w:rsid w:val="00724EB0"/>
    <w:rsid w:val="0072581E"/>
    <w:rsid w:val="00725F9F"/>
    <w:rsid w:val="007270B8"/>
    <w:rsid w:val="00727371"/>
    <w:rsid w:val="00727421"/>
    <w:rsid w:val="007304DA"/>
    <w:rsid w:val="00731307"/>
    <w:rsid w:val="0073391B"/>
    <w:rsid w:val="00733A22"/>
    <w:rsid w:val="0073484B"/>
    <w:rsid w:val="00734E42"/>
    <w:rsid w:val="0073540E"/>
    <w:rsid w:val="007354A1"/>
    <w:rsid w:val="0073729F"/>
    <w:rsid w:val="00737351"/>
    <w:rsid w:val="007401A9"/>
    <w:rsid w:val="0074406D"/>
    <w:rsid w:val="007444E5"/>
    <w:rsid w:val="00745A7D"/>
    <w:rsid w:val="00751759"/>
    <w:rsid w:val="00752956"/>
    <w:rsid w:val="00752A15"/>
    <w:rsid w:val="00753B4F"/>
    <w:rsid w:val="007541B3"/>
    <w:rsid w:val="00754F0C"/>
    <w:rsid w:val="00754F57"/>
    <w:rsid w:val="00756FFE"/>
    <w:rsid w:val="00760284"/>
    <w:rsid w:val="007602C9"/>
    <w:rsid w:val="007617B4"/>
    <w:rsid w:val="007619A2"/>
    <w:rsid w:val="00762461"/>
    <w:rsid w:val="00762F28"/>
    <w:rsid w:val="00763F52"/>
    <w:rsid w:val="007668B1"/>
    <w:rsid w:val="00766DFF"/>
    <w:rsid w:val="007703C3"/>
    <w:rsid w:val="00770585"/>
    <w:rsid w:val="007714B6"/>
    <w:rsid w:val="00772437"/>
    <w:rsid w:val="00773BFE"/>
    <w:rsid w:val="00775D66"/>
    <w:rsid w:val="007766D7"/>
    <w:rsid w:val="00777C5F"/>
    <w:rsid w:val="00780991"/>
    <w:rsid w:val="00785D0E"/>
    <w:rsid w:val="00785D5F"/>
    <w:rsid w:val="00786ABD"/>
    <w:rsid w:val="00786AE8"/>
    <w:rsid w:val="00791720"/>
    <w:rsid w:val="00792548"/>
    <w:rsid w:val="0079343D"/>
    <w:rsid w:val="00796BC7"/>
    <w:rsid w:val="00796DEF"/>
    <w:rsid w:val="00796F78"/>
    <w:rsid w:val="00797DBB"/>
    <w:rsid w:val="007A0744"/>
    <w:rsid w:val="007A3326"/>
    <w:rsid w:val="007A481D"/>
    <w:rsid w:val="007A64D8"/>
    <w:rsid w:val="007A6F26"/>
    <w:rsid w:val="007A7435"/>
    <w:rsid w:val="007A754C"/>
    <w:rsid w:val="007B042F"/>
    <w:rsid w:val="007B1779"/>
    <w:rsid w:val="007C14D9"/>
    <w:rsid w:val="007C2896"/>
    <w:rsid w:val="007C3FCA"/>
    <w:rsid w:val="007C5248"/>
    <w:rsid w:val="007C5E43"/>
    <w:rsid w:val="007C6369"/>
    <w:rsid w:val="007C71FE"/>
    <w:rsid w:val="007C7F7E"/>
    <w:rsid w:val="007D134D"/>
    <w:rsid w:val="007D2869"/>
    <w:rsid w:val="007D2F2A"/>
    <w:rsid w:val="007D4341"/>
    <w:rsid w:val="007D4C94"/>
    <w:rsid w:val="007D5FF4"/>
    <w:rsid w:val="007D6D55"/>
    <w:rsid w:val="007D74F0"/>
    <w:rsid w:val="007E0B75"/>
    <w:rsid w:val="007E229F"/>
    <w:rsid w:val="007E2E58"/>
    <w:rsid w:val="007E4C50"/>
    <w:rsid w:val="007E71C4"/>
    <w:rsid w:val="007E775A"/>
    <w:rsid w:val="007F02D3"/>
    <w:rsid w:val="007F04B5"/>
    <w:rsid w:val="007F082C"/>
    <w:rsid w:val="007F0875"/>
    <w:rsid w:val="007F0B84"/>
    <w:rsid w:val="007F2B61"/>
    <w:rsid w:val="007F2FC7"/>
    <w:rsid w:val="007F371C"/>
    <w:rsid w:val="007F56F0"/>
    <w:rsid w:val="007F5B2C"/>
    <w:rsid w:val="007F5BA3"/>
    <w:rsid w:val="00800902"/>
    <w:rsid w:val="00801DB0"/>
    <w:rsid w:val="00804208"/>
    <w:rsid w:val="008051D7"/>
    <w:rsid w:val="00806373"/>
    <w:rsid w:val="008076BC"/>
    <w:rsid w:val="00810C21"/>
    <w:rsid w:val="00810EAC"/>
    <w:rsid w:val="0081199C"/>
    <w:rsid w:val="0081354D"/>
    <w:rsid w:val="00814E08"/>
    <w:rsid w:val="00815100"/>
    <w:rsid w:val="0081657C"/>
    <w:rsid w:val="008173A5"/>
    <w:rsid w:val="00817A7A"/>
    <w:rsid w:val="00821D1F"/>
    <w:rsid w:val="00826F12"/>
    <w:rsid w:val="008306AD"/>
    <w:rsid w:val="00833E11"/>
    <w:rsid w:val="00833EC0"/>
    <w:rsid w:val="00833EF3"/>
    <w:rsid w:val="008362B0"/>
    <w:rsid w:val="00840528"/>
    <w:rsid w:val="00843ED8"/>
    <w:rsid w:val="008451F4"/>
    <w:rsid w:val="008462A6"/>
    <w:rsid w:val="00846565"/>
    <w:rsid w:val="00846701"/>
    <w:rsid w:val="0084694E"/>
    <w:rsid w:val="008470AF"/>
    <w:rsid w:val="00850217"/>
    <w:rsid w:val="00851973"/>
    <w:rsid w:val="00851B6D"/>
    <w:rsid w:val="008541EC"/>
    <w:rsid w:val="00855873"/>
    <w:rsid w:val="00856188"/>
    <w:rsid w:val="00856477"/>
    <w:rsid w:val="00861BAE"/>
    <w:rsid w:val="00861CC6"/>
    <w:rsid w:val="00862202"/>
    <w:rsid w:val="00862B53"/>
    <w:rsid w:val="00867B14"/>
    <w:rsid w:val="00872AA9"/>
    <w:rsid w:val="00874EAE"/>
    <w:rsid w:val="00875174"/>
    <w:rsid w:val="0088005A"/>
    <w:rsid w:val="0088033E"/>
    <w:rsid w:val="00880A38"/>
    <w:rsid w:val="00881875"/>
    <w:rsid w:val="008823DD"/>
    <w:rsid w:val="00883E2A"/>
    <w:rsid w:val="0088458B"/>
    <w:rsid w:val="008846EF"/>
    <w:rsid w:val="00885167"/>
    <w:rsid w:val="008863AC"/>
    <w:rsid w:val="00887E45"/>
    <w:rsid w:val="00890A1F"/>
    <w:rsid w:val="00891161"/>
    <w:rsid w:val="008920E7"/>
    <w:rsid w:val="00892185"/>
    <w:rsid w:val="00893C0A"/>
    <w:rsid w:val="00894763"/>
    <w:rsid w:val="00894EF6"/>
    <w:rsid w:val="00896373"/>
    <w:rsid w:val="008964DF"/>
    <w:rsid w:val="008A04E5"/>
    <w:rsid w:val="008A173B"/>
    <w:rsid w:val="008A189E"/>
    <w:rsid w:val="008A20D8"/>
    <w:rsid w:val="008A2602"/>
    <w:rsid w:val="008A4656"/>
    <w:rsid w:val="008A46CA"/>
    <w:rsid w:val="008A47EF"/>
    <w:rsid w:val="008A588E"/>
    <w:rsid w:val="008A5C69"/>
    <w:rsid w:val="008A79BB"/>
    <w:rsid w:val="008B08F8"/>
    <w:rsid w:val="008B165A"/>
    <w:rsid w:val="008B1F63"/>
    <w:rsid w:val="008B453B"/>
    <w:rsid w:val="008B68E7"/>
    <w:rsid w:val="008B6C3E"/>
    <w:rsid w:val="008B74F1"/>
    <w:rsid w:val="008C5251"/>
    <w:rsid w:val="008C73CD"/>
    <w:rsid w:val="008C7BFB"/>
    <w:rsid w:val="008D1E64"/>
    <w:rsid w:val="008D23F4"/>
    <w:rsid w:val="008D3E4F"/>
    <w:rsid w:val="008D53F4"/>
    <w:rsid w:val="008D5A15"/>
    <w:rsid w:val="008D5DE7"/>
    <w:rsid w:val="008E062C"/>
    <w:rsid w:val="008E0A18"/>
    <w:rsid w:val="008E2D76"/>
    <w:rsid w:val="008E3BB1"/>
    <w:rsid w:val="008E3DA4"/>
    <w:rsid w:val="008E6D32"/>
    <w:rsid w:val="008E7D0F"/>
    <w:rsid w:val="008F14E0"/>
    <w:rsid w:val="008F16E2"/>
    <w:rsid w:val="008F19BF"/>
    <w:rsid w:val="008F2626"/>
    <w:rsid w:val="008F36B8"/>
    <w:rsid w:val="008F4ECC"/>
    <w:rsid w:val="008F5171"/>
    <w:rsid w:val="008F5450"/>
    <w:rsid w:val="008F612B"/>
    <w:rsid w:val="008F62F3"/>
    <w:rsid w:val="008F7C65"/>
    <w:rsid w:val="008F7D50"/>
    <w:rsid w:val="00902610"/>
    <w:rsid w:val="00903DD3"/>
    <w:rsid w:val="009046C1"/>
    <w:rsid w:val="00907689"/>
    <w:rsid w:val="00912733"/>
    <w:rsid w:val="0091287A"/>
    <w:rsid w:val="00912DF3"/>
    <w:rsid w:val="00913DBA"/>
    <w:rsid w:val="00914615"/>
    <w:rsid w:val="009157BF"/>
    <w:rsid w:val="0091699D"/>
    <w:rsid w:val="00916DCD"/>
    <w:rsid w:val="00916FBE"/>
    <w:rsid w:val="009170C1"/>
    <w:rsid w:val="00920EDE"/>
    <w:rsid w:val="00923DF6"/>
    <w:rsid w:val="00927936"/>
    <w:rsid w:val="00930A45"/>
    <w:rsid w:val="009313CD"/>
    <w:rsid w:val="009316DC"/>
    <w:rsid w:val="009320DB"/>
    <w:rsid w:val="00934A73"/>
    <w:rsid w:val="0093529F"/>
    <w:rsid w:val="00935E5E"/>
    <w:rsid w:val="0093677B"/>
    <w:rsid w:val="00941177"/>
    <w:rsid w:val="00943682"/>
    <w:rsid w:val="0094371F"/>
    <w:rsid w:val="0094376A"/>
    <w:rsid w:val="00943B53"/>
    <w:rsid w:val="009443B3"/>
    <w:rsid w:val="00945588"/>
    <w:rsid w:val="00945F83"/>
    <w:rsid w:val="0094704E"/>
    <w:rsid w:val="00947402"/>
    <w:rsid w:val="00947DB1"/>
    <w:rsid w:val="0095266F"/>
    <w:rsid w:val="00952A8D"/>
    <w:rsid w:val="00953068"/>
    <w:rsid w:val="009531C7"/>
    <w:rsid w:val="00953B69"/>
    <w:rsid w:val="00954CCA"/>
    <w:rsid w:val="00954D0C"/>
    <w:rsid w:val="009550D3"/>
    <w:rsid w:val="00955968"/>
    <w:rsid w:val="009569B1"/>
    <w:rsid w:val="00956A48"/>
    <w:rsid w:val="009578E8"/>
    <w:rsid w:val="0096462B"/>
    <w:rsid w:val="00964CF5"/>
    <w:rsid w:val="009654B7"/>
    <w:rsid w:val="00970A04"/>
    <w:rsid w:val="009715A0"/>
    <w:rsid w:val="0097246C"/>
    <w:rsid w:val="0097246F"/>
    <w:rsid w:val="009752EA"/>
    <w:rsid w:val="00975F47"/>
    <w:rsid w:val="00976641"/>
    <w:rsid w:val="00980A20"/>
    <w:rsid w:val="00980A84"/>
    <w:rsid w:val="00981361"/>
    <w:rsid w:val="00981573"/>
    <w:rsid w:val="00983B17"/>
    <w:rsid w:val="00984ECC"/>
    <w:rsid w:val="009851C6"/>
    <w:rsid w:val="009875FF"/>
    <w:rsid w:val="00987971"/>
    <w:rsid w:val="009A2E26"/>
    <w:rsid w:val="009A3E21"/>
    <w:rsid w:val="009A6DBD"/>
    <w:rsid w:val="009A6F32"/>
    <w:rsid w:val="009A7638"/>
    <w:rsid w:val="009A7E0F"/>
    <w:rsid w:val="009B0FA1"/>
    <w:rsid w:val="009B10C4"/>
    <w:rsid w:val="009B1F84"/>
    <w:rsid w:val="009B3324"/>
    <w:rsid w:val="009B385B"/>
    <w:rsid w:val="009B5CC2"/>
    <w:rsid w:val="009B79F9"/>
    <w:rsid w:val="009C19D7"/>
    <w:rsid w:val="009C1C61"/>
    <w:rsid w:val="009C344C"/>
    <w:rsid w:val="009C5DB3"/>
    <w:rsid w:val="009C7BF0"/>
    <w:rsid w:val="009D2156"/>
    <w:rsid w:val="009D27D5"/>
    <w:rsid w:val="009D2C68"/>
    <w:rsid w:val="009D3BCF"/>
    <w:rsid w:val="009D792A"/>
    <w:rsid w:val="009E083B"/>
    <w:rsid w:val="009E2152"/>
    <w:rsid w:val="009E2249"/>
    <w:rsid w:val="009E3025"/>
    <w:rsid w:val="009E4BEF"/>
    <w:rsid w:val="009E52D4"/>
    <w:rsid w:val="009E6D17"/>
    <w:rsid w:val="009E6D80"/>
    <w:rsid w:val="009E77CA"/>
    <w:rsid w:val="009F0C01"/>
    <w:rsid w:val="009F0E49"/>
    <w:rsid w:val="009F320C"/>
    <w:rsid w:val="009F3490"/>
    <w:rsid w:val="009F3982"/>
    <w:rsid w:val="009F497B"/>
    <w:rsid w:val="009F4B07"/>
    <w:rsid w:val="009F5BCD"/>
    <w:rsid w:val="009F6F1B"/>
    <w:rsid w:val="00A02239"/>
    <w:rsid w:val="00A02BA8"/>
    <w:rsid w:val="00A0357B"/>
    <w:rsid w:val="00A057D2"/>
    <w:rsid w:val="00A06CBB"/>
    <w:rsid w:val="00A102B6"/>
    <w:rsid w:val="00A10EBB"/>
    <w:rsid w:val="00A11737"/>
    <w:rsid w:val="00A11803"/>
    <w:rsid w:val="00A1327F"/>
    <w:rsid w:val="00A13A57"/>
    <w:rsid w:val="00A14B1C"/>
    <w:rsid w:val="00A14CEB"/>
    <w:rsid w:val="00A14D02"/>
    <w:rsid w:val="00A1634E"/>
    <w:rsid w:val="00A16D36"/>
    <w:rsid w:val="00A221DD"/>
    <w:rsid w:val="00A223A8"/>
    <w:rsid w:val="00A3412F"/>
    <w:rsid w:val="00A34B14"/>
    <w:rsid w:val="00A34FFF"/>
    <w:rsid w:val="00A36D7D"/>
    <w:rsid w:val="00A41C1C"/>
    <w:rsid w:val="00A43931"/>
    <w:rsid w:val="00A43F74"/>
    <w:rsid w:val="00A4454E"/>
    <w:rsid w:val="00A44A72"/>
    <w:rsid w:val="00A44A87"/>
    <w:rsid w:val="00A458E0"/>
    <w:rsid w:val="00A45D59"/>
    <w:rsid w:val="00A47C0B"/>
    <w:rsid w:val="00A50919"/>
    <w:rsid w:val="00A50967"/>
    <w:rsid w:val="00A50ED6"/>
    <w:rsid w:val="00A51263"/>
    <w:rsid w:val="00A51583"/>
    <w:rsid w:val="00A51E81"/>
    <w:rsid w:val="00A53452"/>
    <w:rsid w:val="00A54D79"/>
    <w:rsid w:val="00A60490"/>
    <w:rsid w:val="00A61884"/>
    <w:rsid w:val="00A61F92"/>
    <w:rsid w:val="00A63D0F"/>
    <w:rsid w:val="00A6503F"/>
    <w:rsid w:val="00A664C9"/>
    <w:rsid w:val="00A677EE"/>
    <w:rsid w:val="00A700A8"/>
    <w:rsid w:val="00A70F8C"/>
    <w:rsid w:val="00A72F1E"/>
    <w:rsid w:val="00A75E0F"/>
    <w:rsid w:val="00A7753B"/>
    <w:rsid w:val="00A814A1"/>
    <w:rsid w:val="00A818AC"/>
    <w:rsid w:val="00A83DB2"/>
    <w:rsid w:val="00A83F13"/>
    <w:rsid w:val="00A847FA"/>
    <w:rsid w:val="00A84B8C"/>
    <w:rsid w:val="00A84DEA"/>
    <w:rsid w:val="00A852EA"/>
    <w:rsid w:val="00A85C41"/>
    <w:rsid w:val="00A86592"/>
    <w:rsid w:val="00A868B5"/>
    <w:rsid w:val="00A86E35"/>
    <w:rsid w:val="00A930C5"/>
    <w:rsid w:val="00A9418E"/>
    <w:rsid w:val="00A944CE"/>
    <w:rsid w:val="00A94C8B"/>
    <w:rsid w:val="00A950DA"/>
    <w:rsid w:val="00A96CA5"/>
    <w:rsid w:val="00A96CCF"/>
    <w:rsid w:val="00A97A84"/>
    <w:rsid w:val="00AA0E4F"/>
    <w:rsid w:val="00AA123D"/>
    <w:rsid w:val="00AA129B"/>
    <w:rsid w:val="00AA1EEC"/>
    <w:rsid w:val="00AA206E"/>
    <w:rsid w:val="00AA3AFF"/>
    <w:rsid w:val="00AA46B4"/>
    <w:rsid w:val="00AA4DC5"/>
    <w:rsid w:val="00AA4F35"/>
    <w:rsid w:val="00AA5033"/>
    <w:rsid w:val="00AB2219"/>
    <w:rsid w:val="00AB2304"/>
    <w:rsid w:val="00AB23B5"/>
    <w:rsid w:val="00AB35D6"/>
    <w:rsid w:val="00AB3677"/>
    <w:rsid w:val="00AB5347"/>
    <w:rsid w:val="00AC087B"/>
    <w:rsid w:val="00AC19D6"/>
    <w:rsid w:val="00AC2C30"/>
    <w:rsid w:val="00AC2C90"/>
    <w:rsid w:val="00AC3320"/>
    <w:rsid w:val="00AC5EDF"/>
    <w:rsid w:val="00AC62B0"/>
    <w:rsid w:val="00AD0569"/>
    <w:rsid w:val="00AD38EA"/>
    <w:rsid w:val="00AD4A6B"/>
    <w:rsid w:val="00AD5370"/>
    <w:rsid w:val="00AD5A2E"/>
    <w:rsid w:val="00AE13B4"/>
    <w:rsid w:val="00AE200C"/>
    <w:rsid w:val="00AE224B"/>
    <w:rsid w:val="00AE274C"/>
    <w:rsid w:val="00AE4B9D"/>
    <w:rsid w:val="00AE67DE"/>
    <w:rsid w:val="00AE697E"/>
    <w:rsid w:val="00AE6DB1"/>
    <w:rsid w:val="00AE70A3"/>
    <w:rsid w:val="00AE75C2"/>
    <w:rsid w:val="00AE7DCA"/>
    <w:rsid w:val="00AF2CD2"/>
    <w:rsid w:val="00AF3B9B"/>
    <w:rsid w:val="00AF3F4B"/>
    <w:rsid w:val="00AF4331"/>
    <w:rsid w:val="00AF57A5"/>
    <w:rsid w:val="00B00B63"/>
    <w:rsid w:val="00B0245F"/>
    <w:rsid w:val="00B04E62"/>
    <w:rsid w:val="00B11028"/>
    <w:rsid w:val="00B11287"/>
    <w:rsid w:val="00B13E14"/>
    <w:rsid w:val="00B14E5D"/>
    <w:rsid w:val="00B150FB"/>
    <w:rsid w:val="00B163E0"/>
    <w:rsid w:val="00B1644E"/>
    <w:rsid w:val="00B172D9"/>
    <w:rsid w:val="00B20DEE"/>
    <w:rsid w:val="00B22647"/>
    <w:rsid w:val="00B23859"/>
    <w:rsid w:val="00B25E5A"/>
    <w:rsid w:val="00B26651"/>
    <w:rsid w:val="00B26903"/>
    <w:rsid w:val="00B26EA9"/>
    <w:rsid w:val="00B32714"/>
    <w:rsid w:val="00B32FBF"/>
    <w:rsid w:val="00B331B9"/>
    <w:rsid w:val="00B3492D"/>
    <w:rsid w:val="00B34D38"/>
    <w:rsid w:val="00B3614B"/>
    <w:rsid w:val="00B40B52"/>
    <w:rsid w:val="00B41A8D"/>
    <w:rsid w:val="00B42387"/>
    <w:rsid w:val="00B43831"/>
    <w:rsid w:val="00B43CEC"/>
    <w:rsid w:val="00B44949"/>
    <w:rsid w:val="00B46C34"/>
    <w:rsid w:val="00B47106"/>
    <w:rsid w:val="00B5042C"/>
    <w:rsid w:val="00B52317"/>
    <w:rsid w:val="00B55A82"/>
    <w:rsid w:val="00B6007A"/>
    <w:rsid w:val="00B600B5"/>
    <w:rsid w:val="00B60A1B"/>
    <w:rsid w:val="00B60BB0"/>
    <w:rsid w:val="00B61200"/>
    <w:rsid w:val="00B61854"/>
    <w:rsid w:val="00B631A2"/>
    <w:rsid w:val="00B6400C"/>
    <w:rsid w:val="00B6494E"/>
    <w:rsid w:val="00B65519"/>
    <w:rsid w:val="00B65ED1"/>
    <w:rsid w:val="00B66285"/>
    <w:rsid w:val="00B672B8"/>
    <w:rsid w:val="00B6749A"/>
    <w:rsid w:val="00B70046"/>
    <w:rsid w:val="00B72A47"/>
    <w:rsid w:val="00B72DAF"/>
    <w:rsid w:val="00B73D68"/>
    <w:rsid w:val="00B74714"/>
    <w:rsid w:val="00B751D2"/>
    <w:rsid w:val="00B80907"/>
    <w:rsid w:val="00B81DDD"/>
    <w:rsid w:val="00B82E67"/>
    <w:rsid w:val="00B83D68"/>
    <w:rsid w:val="00B86804"/>
    <w:rsid w:val="00B871C4"/>
    <w:rsid w:val="00B874FD"/>
    <w:rsid w:val="00B90245"/>
    <w:rsid w:val="00B93390"/>
    <w:rsid w:val="00B935B0"/>
    <w:rsid w:val="00B950DF"/>
    <w:rsid w:val="00B9544C"/>
    <w:rsid w:val="00B97DB9"/>
    <w:rsid w:val="00BA1FE9"/>
    <w:rsid w:val="00BA478E"/>
    <w:rsid w:val="00BA52AC"/>
    <w:rsid w:val="00BA5B5F"/>
    <w:rsid w:val="00BA5B74"/>
    <w:rsid w:val="00BA6E43"/>
    <w:rsid w:val="00BA706E"/>
    <w:rsid w:val="00BA7524"/>
    <w:rsid w:val="00BA7DD1"/>
    <w:rsid w:val="00BB242A"/>
    <w:rsid w:val="00BB479B"/>
    <w:rsid w:val="00BB5061"/>
    <w:rsid w:val="00BB619E"/>
    <w:rsid w:val="00BB696E"/>
    <w:rsid w:val="00BB79D2"/>
    <w:rsid w:val="00BC1D61"/>
    <w:rsid w:val="00BC2078"/>
    <w:rsid w:val="00BC3BCA"/>
    <w:rsid w:val="00BC67C3"/>
    <w:rsid w:val="00BC7934"/>
    <w:rsid w:val="00BD0082"/>
    <w:rsid w:val="00BD05DB"/>
    <w:rsid w:val="00BD3B25"/>
    <w:rsid w:val="00BD5EB3"/>
    <w:rsid w:val="00BE0F00"/>
    <w:rsid w:val="00BE2014"/>
    <w:rsid w:val="00BE3007"/>
    <w:rsid w:val="00BE3935"/>
    <w:rsid w:val="00BE553A"/>
    <w:rsid w:val="00BE57BC"/>
    <w:rsid w:val="00BE5E2D"/>
    <w:rsid w:val="00BE6A38"/>
    <w:rsid w:val="00BF015E"/>
    <w:rsid w:val="00BF3316"/>
    <w:rsid w:val="00BF48C0"/>
    <w:rsid w:val="00BF6738"/>
    <w:rsid w:val="00BF6A4C"/>
    <w:rsid w:val="00BF6FDF"/>
    <w:rsid w:val="00C00A1F"/>
    <w:rsid w:val="00C01DB8"/>
    <w:rsid w:val="00C02199"/>
    <w:rsid w:val="00C02635"/>
    <w:rsid w:val="00C051D5"/>
    <w:rsid w:val="00C05715"/>
    <w:rsid w:val="00C05752"/>
    <w:rsid w:val="00C060A2"/>
    <w:rsid w:val="00C0636C"/>
    <w:rsid w:val="00C06462"/>
    <w:rsid w:val="00C072D6"/>
    <w:rsid w:val="00C111B8"/>
    <w:rsid w:val="00C126D0"/>
    <w:rsid w:val="00C12B58"/>
    <w:rsid w:val="00C13A68"/>
    <w:rsid w:val="00C13BA4"/>
    <w:rsid w:val="00C14792"/>
    <w:rsid w:val="00C15A6E"/>
    <w:rsid w:val="00C166A6"/>
    <w:rsid w:val="00C1732F"/>
    <w:rsid w:val="00C209D2"/>
    <w:rsid w:val="00C21004"/>
    <w:rsid w:val="00C2192A"/>
    <w:rsid w:val="00C21D76"/>
    <w:rsid w:val="00C22BE1"/>
    <w:rsid w:val="00C23017"/>
    <w:rsid w:val="00C245F8"/>
    <w:rsid w:val="00C25215"/>
    <w:rsid w:val="00C266BA"/>
    <w:rsid w:val="00C26AB2"/>
    <w:rsid w:val="00C3185B"/>
    <w:rsid w:val="00C33B3C"/>
    <w:rsid w:val="00C3587A"/>
    <w:rsid w:val="00C3657D"/>
    <w:rsid w:val="00C36BC1"/>
    <w:rsid w:val="00C37A8F"/>
    <w:rsid w:val="00C4034B"/>
    <w:rsid w:val="00C4088A"/>
    <w:rsid w:val="00C411DA"/>
    <w:rsid w:val="00C41A07"/>
    <w:rsid w:val="00C4671E"/>
    <w:rsid w:val="00C46B4F"/>
    <w:rsid w:val="00C46F9E"/>
    <w:rsid w:val="00C50A9B"/>
    <w:rsid w:val="00C5257F"/>
    <w:rsid w:val="00C53642"/>
    <w:rsid w:val="00C57E07"/>
    <w:rsid w:val="00C603C4"/>
    <w:rsid w:val="00C60769"/>
    <w:rsid w:val="00C62476"/>
    <w:rsid w:val="00C632C8"/>
    <w:rsid w:val="00C67018"/>
    <w:rsid w:val="00C70560"/>
    <w:rsid w:val="00C70DB7"/>
    <w:rsid w:val="00C71F6C"/>
    <w:rsid w:val="00C72B62"/>
    <w:rsid w:val="00C734D6"/>
    <w:rsid w:val="00C73853"/>
    <w:rsid w:val="00C74A41"/>
    <w:rsid w:val="00C74FA2"/>
    <w:rsid w:val="00C8056E"/>
    <w:rsid w:val="00C8124F"/>
    <w:rsid w:val="00C835DA"/>
    <w:rsid w:val="00C904CD"/>
    <w:rsid w:val="00C91944"/>
    <w:rsid w:val="00C91DFD"/>
    <w:rsid w:val="00C93A7B"/>
    <w:rsid w:val="00C93E3A"/>
    <w:rsid w:val="00C965C4"/>
    <w:rsid w:val="00C96B6B"/>
    <w:rsid w:val="00CA298E"/>
    <w:rsid w:val="00CA4BCB"/>
    <w:rsid w:val="00CA59FF"/>
    <w:rsid w:val="00CA6180"/>
    <w:rsid w:val="00CA6190"/>
    <w:rsid w:val="00CB2B41"/>
    <w:rsid w:val="00CB3BDC"/>
    <w:rsid w:val="00CB7728"/>
    <w:rsid w:val="00CC01AC"/>
    <w:rsid w:val="00CC0E92"/>
    <w:rsid w:val="00CC2C87"/>
    <w:rsid w:val="00CC4793"/>
    <w:rsid w:val="00CC4AA7"/>
    <w:rsid w:val="00CC5097"/>
    <w:rsid w:val="00CC6924"/>
    <w:rsid w:val="00CC7816"/>
    <w:rsid w:val="00CD5BFB"/>
    <w:rsid w:val="00CE036A"/>
    <w:rsid w:val="00CE36C1"/>
    <w:rsid w:val="00CE432C"/>
    <w:rsid w:val="00CE4CB6"/>
    <w:rsid w:val="00CE5E55"/>
    <w:rsid w:val="00CE7D1C"/>
    <w:rsid w:val="00CF1CCC"/>
    <w:rsid w:val="00CF2D6D"/>
    <w:rsid w:val="00CF6F7C"/>
    <w:rsid w:val="00CF7A7D"/>
    <w:rsid w:val="00D03D89"/>
    <w:rsid w:val="00D05642"/>
    <w:rsid w:val="00D05D20"/>
    <w:rsid w:val="00D06339"/>
    <w:rsid w:val="00D07A90"/>
    <w:rsid w:val="00D106E4"/>
    <w:rsid w:val="00D113AA"/>
    <w:rsid w:val="00D1184B"/>
    <w:rsid w:val="00D167AF"/>
    <w:rsid w:val="00D16D9A"/>
    <w:rsid w:val="00D16FEB"/>
    <w:rsid w:val="00D17544"/>
    <w:rsid w:val="00D176CE"/>
    <w:rsid w:val="00D20755"/>
    <w:rsid w:val="00D22D44"/>
    <w:rsid w:val="00D24D0B"/>
    <w:rsid w:val="00D2643D"/>
    <w:rsid w:val="00D2745A"/>
    <w:rsid w:val="00D30120"/>
    <w:rsid w:val="00D306F2"/>
    <w:rsid w:val="00D3424C"/>
    <w:rsid w:val="00D34818"/>
    <w:rsid w:val="00D3517C"/>
    <w:rsid w:val="00D35781"/>
    <w:rsid w:val="00D35F70"/>
    <w:rsid w:val="00D36E93"/>
    <w:rsid w:val="00D370C0"/>
    <w:rsid w:val="00D37448"/>
    <w:rsid w:val="00D3750A"/>
    <w:rsid w:val="00D37CB3"/>
    <w:rsid w:val="00D4031F"/>
    <w:rsid w:val="00D41185"/>
    <w:rsid w:val="00D4158B"/>
    <w:rsid w:val="00D421D7"/>
    <w:rsid w:val="00D432A2"/>
    <w:rsid w:val="00D43752"/>
    <w:rsid w:val="00D440D5"/>
    <w:rsid w:val="00D45446"/>
    <w:rsid w:val="00D4544B"/>
    <w:rsid w:val="00D45DE8"/>
    <w:rsid w:val="00D46CE9"/>
    <w:rsid w:val="00D47220"/>
    <w:rsid w:val="00D47AC9"/>
    <w:rsid w:val="00D50295"/>
    <w:rsid w:val="00D5035E"/>
    <w:rsid w:val="00D525C3"/>
    <w:rsid w:val="00D52E63"/>
    <w:rsid w:val="00D53ED5"/>
    <w:rsid w:val="00D54CAF"/>
    <w:rsid w:val="00D604AE"/>
    <w:rsid w:val="00D60A9E"/>
    <w:rsid w:val="00D61C0A"/>
    <w:rsid w:val="00D66824"/>
    <w:rsid w:val="00D72CC1"/>
    <w:rsid w:val="00D73DB5"/>
    <w:rsid w:val="00D73E64"/>
    <w:rsid w:val="00D75E3F"/>
    <w:rsid w:val="00D75FD9"/>
    <w:rsid w:val="00D76ED2"/>
    <w:rsid w:val="00D77B90"/>
    <w:rsid w:val="00D81063"/>
    <w:rsid w:val="00D81A8B"/>
    <w:rsid w:val="00D834E4"/>
    <w:rsid w:val="00D84FF1"/>
    <w:rsid w:val="00D855C6"/>
    <w:rsid w:val="00D859CD"/>
    <w:rsid w:val="00D87497"/>
    <w:rsid w:val="00D87753"/>
    <w:rsid w:val="00D877F7"/>
    <w:rsid w:val="00D9006C"/>
    <w:rsid w:val="00D90B88"/>
    <w:rsid w:val="00D92209"/>
    <w:rsid w:val="00D947C3"/>
    <w:rsid w:val="00D95184"/>
    <w:rsid w:val="00D9706C"/>
    <w:rsid w:val="00D97A4D"/>
    <w:rsid w:val="00DA32FB"/>
    <w:rsid w:val="00DA3BED"/>
    <w:rsid w:val="00DA3C4A"/>
    <w:rsid w:val="00DA3FC8"/>
    <w:rsid w:val="00DA4515"/>
    <w:rsid w:val="00DA6E4E"/>
    <w:rsid w:val="00DB0BF9"/>
    <w:rsid w:val="00DB7594"/>
    <w:rsid w:val="00DC17E8"/>
    <w:rsid w:val="00DC181E"/>
    <w:rsid w:val="00DC2100"/>
    <w:rsid w:val="00DC2EFD"/>
    <w:rsid w:val="00DC4D05"/>
    <w:rsid w:val="00DC4FEE"/>
    <w:rsid w:val="00DC6F55"/>
    <w:rsid w:val="00DC7D4F"/>
    <w:rsid w:val="00DD2184"/>
    <w:rsid w:val="00DD266F"/>
    <w:rsid w:val="00DD4A6D"/>
    <w:rsid w:val="00DD5324"/>
    <w:rsid w:val="00DD7FB9"/>
    <w:rsid w:val="00DE13ED"/>
    <w:rsid w:val="00DE1FEF"/>
    <w:rsid w:val="00DE37AD"/>
    <w:rsid w:val="00DE40B6"/>
    <w:rsid w:val="00DE5530"/>
    <w:rsid w:val="00DE6AEF"/>
    <w:rsid w:val="00DF0D15"/>
    <w:rsid w:val="00DF1BE8"/>
    <w:rsid w:val="00DF2316"/>
    <w:rsid w:val="00DF3233"/>
    <w:rsid w:val="00DF469D"/>
    <w:rsid w:val="00DF4B19"/>
    <w:rsid w:val="00DF4D4A"/>
    <w:rsid w:val="00DF4E72"/>
    <w:rsid w:val="00DF4F96"/>
    <w:rsid w:val="00DF6397"/>
    <w:rsid w:val="00E00932"/>
    <w:rsid w:val="00E0261B"/>
    <w:rsid w:val="00E03F19"/>
    <w:rsid w:val="00E05B4A"/>
    <w:rsid w:val="00E05F6E"/>
    <w:rsid w:val="00E07FD4"/>
    <w:rsid w:val="00E103A7"/>
    <w:rsid w:val="00E107B5"/>
    <w:rsid w:val="00E12813"/>
    <w:rsid w:val="00E169A0"/>
    <w:rsid w:val="00E2033D"/>
    <w:rsid w:val="00E2053E"/>
    <w:rsid w:val="00E21952"/>
    <w:rsid w:val="00E23BF1"/>
    <w:rsid w:val="00E25BFF"/>
    <w:rsid w:val="00E26B43"/>
    <w:rsid w:val="00E2790E"/>
    <w:rsid w:val="00E307A3"/>
    <w:rsid w:val="00E307AB"/>
    <w:rsid w:val="00E30C1B"/>
    <w:rsid w:val="00E31C92"/>
    <w:rsid w:val="00E334C5"/>
    <w:rsid w:val="00E341FF"/>
    <w:rsid w:val="00E34E77"/>
    <w:rsid w:val="00E36D56"/>
    <w:rsid w:val="00E378BA"/>
    <w:rsid w:val="00E37B5B"/>
    <w:rsid w:val="00E40128"/>
    <w:rsid w:val="00E412ED"/>
    <w:rsid w:val="00E42848"/>
    <w:rsid w:val="00E43191"/>
    <w:rsid w:val="00E43910"/>
    <w:rsid w:val="00E4435C"/>
    <w:rsid w:val="00E4668E"/>
    <w:rsid w:val="00E47CA9"/>
    <w:rsid w:val="00E50D81"/>
    <w:rsid w:val="00E54D3F"/>
    <w:rsid w:val="00E55DCE"/>
    <w:rsid w:val="00E60CFC"/>
    <w:rsid w:val="00E61B82"/>
    <w:rsid w:val="00E6239A"/>
    <w:rsid w:val="00E6366E"/>
    <w:rsid w:val="00E64BB5"/>
    <w:rsid w:val="00E659F6"/>
    <w:rsid w:val="00E678D6"/>
    <w:rsid w:val="00E721DA"/>
    <w:rsid w:val="00E7222B"/>
    <w:rsid w:val="00E72346"/>
    <w:rsid w:val="00E757BE"/>
    <w:rsid w:val="00E76A35"/>
    <w:rsid w:val="00E77D34"/>
    <w:rsid w:val="00E81AF7"/>
    <w:rsid w:val="00E8278F"/>
    <w:rsid w:val="00E83D44"/>
    <w:rsid w:val="00E85C71"/>
    <w:rsid w:val="00E86E56"/>
    <w:rsid w:val="00E873D1"/>
    <w:rsid w:val="00E8751B"/>
    <w:rsid w:val="00E92B0A"/>
    <w:rsid w:val="00E931AC"/>
    <w:rsid w:val="00E9495A"/>
    <w:rsid w:val="00E94DA3"/>
    <w:rsid w:val="00EA076B"/>
    <w:rsid w:val="00EA1C43"/>
    <w:rsid w:val="00EA255B"/>
    <w:rsid w:val="00EA33D0"/>
    <w:rsid w:val="00EA34B0"/>
    <w:rsid w:val="00EA397D"/>
    <w:rsid w:val="00EA3CE3"/>
    <w:rsid w:val="00EA5028"/>
    <w:rsid w:val="00EA532B"/>
    <w:rsid w:val="00EA7E2E"/>
    <w:rsid w:val="00EA7E7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2B0B"/>
    <w:rsid w:val="00EC3139"/>
    <w:rsid w:val="00EC46A3"/>
    <w:rsid w:val="00EC653F"/>
    <w:rsid w:val="00EC72DE"/>
    <w:rsid w:val="00ED3623"/>
    <w:rsid w:val="00ED4A3D"/>
    <w:rsid w:val="00ED4B4D"/>
    <w:rsid w:val="00ED59CF"/>
    <w:rsid w:val="00ED6169"/>
    <w:rsid w:val="00ED6841"/>
    <w:rsid w:val="00EE0FB0"/>
    <w:rsid w:val="00EE33AE"/>
    <w:rsid w:val="00EE7045"/>
    <w:rsid w:val="00EE7B58"/>
    <w:rsid w:val="00EF01A2"/>
    <w:rsid w:val="00EF0BA2"/>
    <w:rsid w:val="00EF0CBB"/>
    <w:rsid w:val="00EF17CD"/>
    <w:rsid w:val="00EF1958"/>
    <w:rsid w:val="00EF2630"/>
    <w:rsid w:val="00EF5EB8"/>
    <w:rsid w:val="00F003D6"/>
    <w:rsid w:val="00F01907"/>
    <w:rsid w:val="00F024EA"/>
    <w:rsid w:val="00F044CC"/>
    <w:rsid w:val="00F045E2"/>
    <w:rsid w:val="00F04E77"/>
    <w:rsid w:val="00F05EF1"/>
    <w:rsid w:val="00F07127"/>
    <w:rsid w:val="00F0779D"/>
    <w:rsid w:val="00F10E54"/>
    <w:rsid w:val="00F11892"/>
    <w:rsid w:val="00F11C3E"/>
    <w:rsid w:val="00F15DA2"/>
    <w:rsid w:val="00F16F93"/>
    <w:rsid w:val="00F17D4E"/>
    <w:rsid w:val="00F22B9E"/>
    <w:rsid w:val="00F22E6B"/>
    <w:rsid w:val="00F25022"/>
    <w:rsid w:val="00F2590A"/>
    <w:rsid w:val="00F27B3F"/>
    <w:rsid w:val="00F30EEF"/>
    <w:rsid w:val="00F312C8"/>
    <w:rsid w:val="00F31C37"/>
    <w:rsid w:val="00F31D05"/>
    <w:rsid w:val="00F32F3A"/>
    <w:rsid w:val="00F33AF8"/>
    <w:rsid w:val="00F33F7B"/>
    <w:rsid w:val="00F3516F"/>
    <w:rsid w:val="00F35CD9"/>
    <w:rsid w:val="00F36315"/>
    <w:rsid w:val="00F36F53"/>
    <w:rsid w:val="00F370E1"/>
    <w:rsid w:val="00F37D62"/>
    <w:rsid w:val="00F41E66"/>
    <w:rsid w:val="00F42512"/>
    <w:rsid w:val="00F42815"/>
    <w:rsid w:val="00F44802"/>
    <w:rsid w:val="00F450D4"/>
    <w:rsid w:val="00F513E0"/>
    <w:rsid w:val="00F51BA8"/>
    <w:rsid w:val="00F53521"/>
    <w:rsid w:val="00F53BF3"/>
    <w:rsid w:val="00F55FF8"/>
    <w:rsid w:val="00F56452"/>
    <w:rsid w:val="00F56C5D"/>
    <w:rsid w:val="00F575D7"/>
    <w:rsid w:val="00F60ECC"/>
    <w:rsid w:val="00F62B7F"/>
    <w:rsid w:val="00F63D0F"/>
    <w:rsid w:val="00F7093A"/>
    <w:rsid w:val="00F718A0"/>
    <w:rsid w:val="00F72A30"/>
    <w:rsid w:val="00F74956"/>
    <w:rsid w:val="00F7507F"/>
    <w:rsid w:val="00F75239"/>
    <w:rsid w:val="00F77410"/>
    <w:rsid w:val="00F775D3"/>
    <w:rsid w:val="00F8007C"/>
    <w:rsid w:val="00F80EF6"/>
    <w:rsid w:val="00F813D9"/>
    <w:rsid w:val="00F82719"/>
    <w:rsid w:val="00F8339D"/>
    <w:rsid w:val="00F833E0"/>
    <w:rsid w:val="00F8358A"/>
    <w:rsid w:val="00F8498E"/>
    <w:rsid w:val="00F85F60"/>
    <w:rsid w:val="00F8642F"/>
    <w:rsid w:val="00F86F1D"/>
    <w:rsid w:val="00F87C81"/>
    <w:rsid w:val="00F90453"/>
    <w:rsid w:val="00F90D03"/>
    <w:rsid w:val="00F90E97"/>
    <w:rsid w:val="00F9246B"/>
    <w:rsid w:val="00F94A4F"/>
    <w:rsid w:val="00F94C05"/>
    <w:rsid w:val="00F95909"/>
    <w:rsid w:val="00F95CA3"/>
    <w:rsid w:val="00FA0825"/>
    <w:rsid w:val="00FA2969"/>
    <w:rsid w:val="00FA533B"/>
    <w:rsid w:val="00FA6B87"/>
    <w:rsid w:val="00FB064D"/>
    <w:rsid w:val="00FB0D7C"/>
    <w:rsid w:val="00FB0E35"/>
    <w:rsid w:val="00FB1C54"/>
    <w:rsid w:val="00FB3362"/>
    <w:rsid w:val="00FB77CD"/>
    <w:rsid w:val="00FC2125"/>
    <w:rsid w:val="00FC2BF3"/>
    <w:rsid w:val="00FC3202"/>
    <w:rsid w:val="00FC48AB"/>
    <w:rsid w:val="00FC6347"/>
    <w:rsid w:val="00FC680B"/>
    <w:rsid w:val="00FC6F08"/>
    <w:rsid w:val="00FC789B"/>
    <w:rsid w:val="00FD0265"/>
    <w:rsid w:val="00FD1023"/>
    <w:rsid w:val="00FD1B7E"/>
    <w:rsid w:val="00FD2A54"/>
    <w:rsid w:val="00FD3294"/>
    <w:rsid w:val="00FD3E8B"/>
    <w:rsid w:val="00FD41CC"/>
    <w:rsid w:val="00FE0D4D"/>
    <w:rsid w:val="00FE402B"/>
    <w:rsid w:val="00FE41EE"/>
    <w:rsid w:val="00FE421A"/>
    <w:rsid w:val="00FE46E2"/>
    <w:rsid w:val="00FE4FF5"/>
    <w:rsid w:val="00FE68F9"/>
    <w:rsid w:val="00FE7B78"/>
    <w:rsid w:val="00FE7E08"/>
    <w:rsid w:val="00FF010A"/>
    <w:rsid w:val="00FF019C"/>
    <w:rsid w:val="00FF1140"/>
    <w:rsid w:val="00FF2B6C"/>
    <w:rsid w:val="00FF2DD3"/>
    <w:rsid w:val="00FF302D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Colors" Target="diagrams/colors1.xml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2.xml"/><Relationship Id="rId28" Type="http://schemas.openxmlformats.org/officeDocument/2006/relationships/image" Target="media/image8.jpg"/><Relationship Id="rId10" Type="http://schemas.openxmlformats.org/officeDocument/2006/relationships/hyperlink" Target="https://www.opcina-kaptol.com/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image" Target="media/image7.jpg"/><Relationship Id="rId30" Type="http://schemas.openxmlformats.org/officeDocument/2006/relationships/image" Target="media/image10.jpeg"/><Relationship Id="rId8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8FA-4204-B204-37B7BC6CC85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D61-42B6-B555-A400509187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397-4A10-ADED-13F67CBC46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A8EE-4C3D-A4DE-2B90150F9F7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 i pristojbi po posebnim propisima </c:v>
                </c:pt>
                <c:pt idx="4">
                  <c:v>Prihodi od prodaje proizvoda i roba te pruženih usluga i prihodi od donacija </c:v>
                </c:pt>
                <c:pt idx="5">
                  <c:v>Prihodi od prodaje neproizvedene dugotrajne imovine</c:v>
                </c:pt>
                <c:pt idx="6">
                  <c:v>Prihodi od prodaje proizvedene dugotrajne imovine</c:v>
                </c:pt>
                <c:pt idx="7">
                  <c:v>Primici od zaduživanja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701800</c:v>
                </c:pt>
                <c:pt idx="1">
                  <c:v>4740936</c:v>
                </c:pt>
                <c:pt idx="2">
                  <c:v>44450</c:v>
                </c:pt>
                <c:pt idx="3">
                  <c:v>273170</c:v>
                </c:pt>
                <c:pt idx="4">
                  <c:v>457445</c:v>
                </c:pt>
                <c:pt idx="5">
                  <c:v>12000</c:v>
                </c:pt>
                <c:pt idx="6">
                  <c:v>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D69-4A1A-9E2C-642E5544EC3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 </c:v>
                </c:pt>
                <c:pt idx="8">
                  <c:v>Rashodi za nabavu proizvedene dugotrajne imovine </c:v>
                </c:pt>
                <c:pt idx="9">
                  <c:v>Rashodi ua dodatna ulaganja na nefinancijskoj imovini</c:v>
                </c:pt>
                <c:pt idx="10">
                  <c:v>Izdaci za financijsku imovinu i otplate zajmova</c:v>
                </c:pt>
                <c:pt idx="11">
                  <c:v>Prijenos viška/manjka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2"/>
                <c:pt idx="0">
                  <c:v>572350</c:v>
                </c:pt>
                <c:pt idx="1">
                  <c:v>509821.98</c:v>
                </c:pt>
                <c:pt idx="2">
                  <c:v>8281</c:v>
                </c:pt>
                <c:pt idx="3">
                  <c:v>27100</c:v>
                </c:pt>
                <c:pt idx="4">
                  <c:v>46000</c:v>
                </c:pt>
                <c:pt idx="5">
                  <c:v>45500</c:v>
                </c:pt>
                <c:pt idx="6">
                  <c:v>405657.02</c:v>
                </c:pt>
                <c:pt idx="7">
                  <c:v>70000</c:v>
                </c:pt>
                <c:pt idx="8">
                  <c:v>4046600</c:v>
                </c:pt>
                <c:pt idx="9">
                  <c:v>462000</c:v>
                </c:pt>
                <c:pt idx="10">
                  <c:v>121891</c:v>
                </c:pt>
                <c:pt idx="11">
                  <c:v>-50000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1  OPĆINA KAPTOL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00102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1101 Djelatnost predstvaničkog i 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1"/>
            <a:t>		Program 1202 Uređenje naselja i stanovanja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1211 Kultura i religija</a:t>
          </a:r>
          <a:endParaRPr lang="hr-HR" sz="1400" b="1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1212 Razvoj športa i rekreacije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1213 Program razvoja turizma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1201 Javna uprava i administracija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1203 Gradnja uređaja i objekata komunalne 			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1204 Održavanje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1206 Razvoj gospodarstva i poljoprivrede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1207 Protupožarna i ciivlna zaštita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1208 Socijalna skrb i zdravstvo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1"/>
            <a:t>		Program 1210  Odgoj i obrazovanje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4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4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4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4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4"/>
      <dgm:spPr/>
    </dgm:pt>
    <dgm:pt modelId="{070667A7-9C83-4A71-A862-91C5B354ED31}" type="pres">
      <dgm:prSet presAssocID="{A2F12138-86B0-4EFD-9733-4804031B6440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14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14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14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14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14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14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14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14"/>
      <dgm:spPr/>
    </dgm:pt>
    <dgm:pt modelId="{E06B021E-5FAF-4B9B-87C1-BB4B4CB15CE2}" type="pres">
      <dgm:prSet presAssocID="{9598C7F8-7EB4-4F7E-8412-EA595FD1CF0D}" presName="vert1" presStyleCnt="0"/>
      <dgm:spPr/>
    </dgm:pt>
    <dgm:pt modelId="{D77D3EC3-0E78-42AE-A271-C401EFD3495D}" type="pres">
      <dgm:prSet presAssocID="{96B18AF7-3C0A-4A16-80E7-74A69111AC19}" presName="thickLine" presStyleLbl="alignNode1" presStyleIdx="7" presStyleCnt="14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7" presStyleCnt="14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4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4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4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4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4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4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4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4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2" presStyleCnt="14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2" presStyleCnt="14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3" presStyleCnt="14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3" presStyleCnt="14"/>
      <dgm:spPr/>
    </dgm:pt>
    <dgm:pt modelId="{1718F875-7598-43F1-AE94-4E552716747B}" type="pres">
      <dgm:prSet presAssocID="{8FB34D0E-B85C-4AD1-9E23-61286AE68BB1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2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3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0E0062A3-E785-4646-8221-706C51D238D5}" srcId="{FBC53069-D191-40F3-BB5E-9884CEBABE71}" destId="{96B18AF7-3C0A-4A16-80E7-74A69111AC19}" srcOrd="7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B317E664-5B8B-4132-B263-BFAC78B69B3F}" type="presParOf" srcId="{2EC1A73E-6146-4920-8D83-B5245AAA8460}" destId="{D77D3EC3-0E78-42AE-A271-C401EFD3495D}" srcOrd="14" destOrd="0" presId="urn:microsoft.com/office/officeart/2008/layout/LinedList"/>
    <dgm:cxn modelId="{503FEEE0-7A82-490C-A661-D49FC0E9D604}" type="presParOf" srcId="{2EC1A73E-6146-4920-8D83-B5245AAA8460}" destId="{8BD472D6-47F9-4E55-8C62-5DB9DF66F1DC}" srcOrd="1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24" destOrd="0" presId="urn:microsoft.com/office/officeart/2008/layout/LinedList"/>
    <dgm:cxn modelId="{989C1CCD-AB62-4B77-BAFF-6A5AA1BF81D4}" type="presParOf" srcId="{2EC1A73E-6146-4920-8D83-B5245AAA8460}" destId="{0C979FFC-BD26-45DB-8FA8-E5BA4E205ED8}" srcOrd="25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26" destOrd="0" presId="urn:microsoft.com/office/officeart/2008/layout/LinedList"/>
    <dgm:cxn modelId="{76F05D99-FF64-4EEB-A1A4-B84DD64D5471}" type="presParOf" srcId="{2EC1A73E-6146-4920-8D83-B5245AAA8460}" destId="{BDF02310-22A6-47FF-AEF4-6DA479E71BF6}" srcOrd="27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	</a:t>
          </a:r>
          <a:r>
            <a:rPr lang="hr-HR" sz="1400" b="0" i="1"/>
            <a:t>Program 1214 Upravljanje imovinom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1215 Zaštita okoliša</a:t>
          </a:r>
          <a:endParaRPr lang="hr-HR" sz="1400" b="1" i="1"/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B9CC0748-359E-4575-B9D2-035B4370CBAB}">
      <dgm:prSet custT="1"/>
      <dgm:spPr/>
      <dgm:t>
        <a:bodyPr/>
        <a:lstStyle/>
        <a:p>
          <a:r>
            <a:rPr lang="hr-HR" sz="1000" i="1"/>
            <a:t>		</a:t>
          </a:r>
          <a:r>
            <a:rPr lang="hr-HR" sz="1400" b="1" i="1"/>
            <a:t>GLAVA 00103 DJEČJI VRTIĆ BAMBI</a:t>
          </a:r>
          <a:endParaRPr lang="hr-HR" sz="1000" b="1" i="1"/>
        </a:p>
      </dgm:t>
    </dgm:pt>
    <dgm:pt modelId="{C0F1E06C-154F-41F6-BD6D-18CEF4C55AFA}" type="parTrans" cxnId="{ABAB1D14-722E-463A-89BF-CE5318568D14}">
      <dgm:prSet/>
      <dgm:spPr/>
      <dgm:t>
        <a:bodyPr/>
        <a:lstStyle/>
        <a:p>
          <a:endParaRPr lang="hr-HR"/>
        </a:p>
      </dgm:t>
    </dgm:pt>
    <dgm:pt modelId="{2FFAF282-4FA9-4860-851F-99CD67DC10C9}" type="sibTrans" cxnId="{ABAB1D14-722E-463A-89BF-CE5318568D14}">
      <dgm:prSet/>
      <dgm:spPr/>
      <dgm:t>
        <a:bodyPr/>
        <a:lstStyle/>
        <a:p>
          <a:endParaRPr lang="hr-HR"/>
        </a:p>
      </dgm:t>
    </dgm:pt>
    <dgm:pt modelId="{D326645F-8196-4DC4-96B8-17B9ADBF3C7D}">
      <dgm:prSet custT="1"/>
      <dgm:spPr/>
      <dgm:t>
        <a:bodyPr/>
        <a:lstStyle/>
        <a:p>
          <a:r>
            <a:rPr lang="hr-HR" sz="1400" i="1"/>
            <a:t>		Program 2101 Redovna djelatnost DV Bambi</a:t>
          </a:r>
          <a:endParaRPr lang="hr-HR" sz="1000" b="0" i="1"/>
        </a:p>
      </dgm:t>
    </dgm:pt>
    <dgm:pt modelId="{C35CA032-355F-4F85-B881-779083961861}" type="parTrans" cxnId="{C7780ADF-9475-4070-A166-22CE32B91CD9}">
      <dgm:prSet/>
      <dgm:spPr/>
      <dgm:t>
        <a:bodyPr/>
        <a:lstStyle/>
        <a:p>
          <a:endParaRPr lang="hr-HR"/>
        </a:p>
      </dgm:t>
    </dgm:pt>
    <dgm:pt modelId="{717B1D8A-AE84-49E3-B9BB-6EC7EB65FCAE}" type="sibTrans" cxnId="{C7780ADF-9475-4070-A166-22CE32B91CD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4" custScaleY="2000000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4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4" custScaleY="2000000"/>
      <dgm:spPr/>
    </dgm:pt>
    <dgm:pt modelId="{89BAD962-4084-4C36-A2EF-895A8B548E84}" type="pres">
      <dgm:prSet presAssocID="{B696DEDE-1FD5-4577-A326-833DC0B5BDA3}" presName="vert1" presStyleCnt="0"/>
      <dgm:spPr/>
    </dgm:pt>
    <dgm:pt modelId="{680D1A49-6BA6-4185-B23C-CFEF9560A8E4}" type="pres">
      <dgm:prSet presAssocID="{B9CC0748-359E-4575-B9D2-035B4370CBAB}" presName="thickLine" presStyleLbl="alignNode1" presStyleIdx="2" presStyleCnt="4"/>
      <dgm:spPr/>
    </dgm:pt>
    <dgm:pt modelId="{A055FD4D-A459-4526-ADFE-67ABCBA29595}" type="pres">
      <dgm:prSet presAssocID="{B9CC0748-359E-4575-B9D2-035B4370CBAB}" presName="horz1" presStyleCnt="0"/>
      <dgm:spPr/>
    </dgm:pt>
    <dgm:pt modelId="{E704BE99-B9A7-47C9-A125-F789364B8E26}" type="pres">
      <dgm:prSet presAssocID="{B9CC0748-359E-4575-B9D2-035B4370CBAB}" presName="tx1" presStyleLbl="revTx" presStyleIdx="2" presStyleCnt="4" custScaleY="2000000"/>
      <dgm:spPr/>
    </dgm:pt>
    <dgm:pt modelId="{BFB36E17-992E-45C3-B09F-950040CB09A2}" type="pres">
      <dgm:prSet presAssocID="{B9CC0748-359E-4575-B9D2-035B4370CBAB}" presName="vert1" presStyleCnt="0"/>
      <dgm:spPr/>
    </dgm:pt>
    <dgm:pt modelId="{8483F6DC-74FD-464E-8689-E0FE4E38F647}" type="pres">
      <dgm:prSet presAssocID="{D326645F-8196-4DC4-96B8-17B9ADBF3C7D}" presName="thickLine" presStyleLbl="alignNode1" presStyleIdx="3" presStyleCnt="4"/>
      <dgm:spPr/>
    </dgm:pt>
    <dgm:pt modelId="{5C0ECFA6-5A4E-4CB1-AF7B-5471D2E819AF}" type="pres">
      <dgm:prSet presAssocID="{D326645F-8196-4DC4-96B8-17B9ADBF3C7D}" presName="horz1" presStyleCnt="0"/>
      <dgm:spPr/>
    </dgm:pt>
    <dgm:pt modelId="{A52F4BD4-40AC-434D-AE82-3EB6A3E1005A}" type="pres">
      <dgm:prSet presAssocID="{D326645F-8196-4DC4-96B8-17B9ADBF3C7D}" presName="tx1" presStyleLbl="revTx" presStyleIdx="3" presStyleCnt="4" custScaleY="1996604"/>
      <dgm:spPr/>
    </dgm:pt>
    <dgm:pt modelId="{0310C90D-88DB-4AB7-89CB-71F2FD2679F5}" type="pres">
      <dgm:prSet presAssocID="{D326645F-8196-4DC4-96B8-17B9ADBF3C7D}" presName="vert1" presStyleCnt="0"/>
      <dgm:spPr/>
    </dgm:pt>
  </dgm:ptLst>
  <dgm:cxnLst>
    <dgm:cxn modelId="{ABAB1D14-722E-463A-89BF-CE5318568D14}" srcId="{FBC53069-D191-40F3-BB5E-9884CEBABE71}" destId="{B9CC0748-359E-4575-B9D2-035B4370CBAB}" srcOrd="2" destOrd="0" parTransId="{C0F1E06C-154F-41F6-BD6D-18CEF4C55AFA}" sibTransId="{2FFAF282-4FA9-4860-851F-99CD67DC10C9}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4B529C65-DA01-4416-9ED8-F7206184F003}" type="presOf" srcId="{B9CC0748-359E-4575-B9D2-035B4370CBAB}" destId="{E704BE99-B9A7-47C9-A125-F789364B8E26}" srcOrd="0" destOrd="0" presId="urn:microsoft.com/office/officeart/2008/layout/LinedList"/>
    <dgm:cxn modelId="{4CDF347F-EAFF-4F21-AF53-05763E36B919}" type="presOf" srcId="{D326645F-8196-4DC4-96B8-17B9ADBF3C7D}" destId="{A52F4BD4-40AC-434D-AE82-3EB6A3E1005A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C7780ADF-9475-4070-A166-22CE32B91CD9}" srcId="{FBC53069-D191-40F3-BB5E-9884CEBABE71}" destId="{D326645F-8196-4DC4-96B8-17B9ADBF3C7D}" srcOrd="3" destOrd="0" parTransId="{C35CA032-355F-4F85-B881-779083961861}" sibTransId="{717B1D8A-AE84-49E3-B9BB-6EC7EB65FCAE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CC0DFD41-8408-49B9-A207-65B092B3F55E}" type="presParOf" srcId="{2EC1A73E-6146-4920-8D83-B5245AAA8460}" destId="{680D1A49-6BA6-4185-B23C-CFEF9560A8E4}" srcOrd="4" destOrd="0" presId="urn:microsoft.com/office/officeart/2008/layout/LinedList"/>
    <dgm:cxn modelId="{3D812C07-D043-4827-ABF4-1B5206BD6C44}" type="presParOf" srcId="{2EC1A73E-6146-4920-8D83-B5245AAA8460}" destId="{A055FD4D-A459-4526-ADFE-67ABCBA29595}" srcOrd="5" destOrd="0" presId="urn:microsoft.com/office/officeart/2008/layout/LinedList"/>
    <dgm:cxn modelId="{C03AF506-8302-4641-B16D-112804A7DCDF}" type="presParOf" srcId="{A055FD4D-A459-4526-ADFE-67ABCBA29595}" destId="{E704BE99-B9A7-47C9-A125-F789364B8E26}" srcOrd="0" destOrd="0" presId="urn:microsoft.com/office/officeart/2008/layout/LinedList"/>
    <dgm:cxn modelId="{FAC29B34-3234-441F-80D4-E33E870C7C1F}" type="presParOf" srcId="{A055FD4D-A459-4526-ADFE-67ABCBA29595}" destId="{BFB36E17-992E-45C3-B09F-950040CB09A2}" srcOrd="1" destOrd="0" presId="urn:microsoft.com/office/officeart/2008/layout/LinedList"/>
    <dgm:cxn modelId="{091E21C5-7F48-4BD4-9C83-CD7C9475B8AC}" type="presParOf" srcId="{2EC1A73E-6146-4920-8D83-B5245AAA8460}" destId="{8483F6DC-74FD-464E-8689-E0FE4E38F647}" srcOrd="6" destOrd="0" presId="urn:microsoft.com/office/officeart/2008/layout/LinedList"/>
    <dgm:cxn modelId="{AB2DCFF7-D870-4564-9306-2C41C13EAD2D}" type="presParOf" srcId="{2EC1A73E-6146-4920-8D83-B5245AAA8460}" destId="{5C0ECFA6-5A4E-4CB1-AF7B-5471D2E819AF}" srcOrd="7" destOrd="0" presId="urn:microsoft.com/office/officeart/2008/layout/LinedList"/>
    <dgm:cxn modelId="{AF386FB6-474D-45B3-AAB0-2C7D4591E0E4}" type="presParOf" srcId="{5C0ECFA6-5A4E-4CB1-AF7B-5471D2E819AF}" destId="{A52F4BD4-40AC-434D-AE82-3EB6A3E1005A}" srcOrd="0" destOrd="0" presId="urn:microsoft.com/office/officeart/2008/layout/LinedList"/>
    <dgm:cxn modelId="{0B3D314C-76D8-43AF-BB5A-668FFFEA119D}" type="presParOf" srcId="{5C0ECFA6-5A4E-4CB1-AF7B-5471D2E819AF}" destId="{0310C90D-88DB-4AB7-89CB-71F2FD2679F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14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1  OPĆINA KAPTOL</a:t>
          </a:r>
        </a:p>
      </dsp:txBody>
      <dsp:txXfrm>
        <a:off x="0" y="1148"/>
        <a:ext cx="6029324" cy="672028"/>
      </dsp:txXfrm>
    </dsp:sp>
    <dsp:sp modelId="{B4A831EF-110A-44FB-8F1F-D5F6561AEAF1}">
      <dsp:nvSpPr>
        <dsp:cNvPr id="0" name=""/>
        <dsp:cNvSpPr/>
      </dsp:nvSpPr>
      <dsp:spPr>
        <a:xfrm>
          <a:off x="0" y="6731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7317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00102 JEDINSTVENI UPRAVNI ODJEL</a:t>
          </a:r>
        </a:p>
      </dsp:txBody>
      <dsp:txXfrm>
        <a:off x="0" y="673177"/>
        <a:ext cx="6029324" cy="672028"/>
      </dsp:txXfrm>
    </dsp:sp>
    <dsp:sp modelId="{97E2F889-A570-40FE-90B8-03E7E00C0508}">
      <dsp:nvSpPr>
        <dsp:cNvPr id="0" name=""/>
        <dsp:cNvSpPr/>
      </dsp:nvSpPr>
      <dsp:spPr>
        <a:xfrm>
          <a:off x="0" y="13452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34520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1101 Djelatnost predstvaničkog i  izvršnog tijela</a:t>
          </a:r>
        </a:p>
      </dsp:txBody>
      <dsp:txXfrm>
        <a:off x="0" y="1345206"/>
        <a:ext cx="6029324" cy="672028"/>
      </dsp:txXfrm>
    </dsp:sp>
    <dsp:sp modelId="{943FDB11-CDB1-4AA2-BA4B-C529BD32664F}">
      <dsp:nvSpPr>
        <dsp:cNvPr id="0" name=""/>
        <dsp:cNvSpPr/>
      </dsp:nvSpPr>
      <dsp:spPr>
        <a:xfrm>
          <a:off x="0" y="20172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017235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1201 Javna uprava i administracija</a:t>
          </a:r>
        </a:p>
      </dsp:txBody>
      <dsp:txXfrm>
        <a:off x="0" y="2017235"/>
        <a:ext cx="6029324" cy="672028"/>
      </dsp:txXfrm>
    </dsp:sp>
    <dsp:sp modelId="{3D229B3C-1A4C-4ACF-944A-E10D98E10F39}">
      <dsp:nvSpPr>
        <dsp:cNvPr id="0" name=""/>
        <dsp:cNvSpPr/>
      </dsp:nvSpPr>
      <dsp:spPr>
        <a:xfrm>
          <a:off x="0" y="26892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68926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1202 Uređenje naselja i stanovanja</a:t>
          </a:r>
        </a:p>
      </dsp:txBody>
      <dsp:txXfrm>
        <a:off x="0" y="2689263"/>
        <a:ext cx="6029324" cy="672028"/>
      </dsp:txXfrm>
    </dsp:sp>
    <dsp:sp modelId="{3F901AC9-C2CA-469C-9A62-A1A7F625A47B}">
      <dsp:nvSpPr>
        <dsp:cNvPr id="0" name=""/>
        <dsp:cNvSpPr/>
      </dsp:nvSpPr>
      <dsp:spPr>
        <a:xfrm>
          <a:off x="0" y="33612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36129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1203 Gradnja uređaja i objekata komunalne 			infrastrukture</a:t>
          </a:r>
        </a:p>
      </dsp:txBody>
      <dsp:txXfrm>
        <a:off x="0" y="3361292"/>
        <a:ext cx="6029324" cy="672028"/>
      </dsp:txXfrm>
    </dsp:sp>
    <dsp:sp modelId="{5023338C-BEBD-4930-A6BC-772F727A0DD6}">
      <dsp:nvSpPr>
        <dsp:cNvPr id="0" name=""/>
        <dsp:cNvSpPr/>
      </dsp:nvSpPr>
      <dsp:spPr>
        <a:xfrm>
          <a:off x="0" y="40333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033321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1204 Održavanje komunalne infrastrukture</a:t>
          </a:r>
        </a:p>
      </dsp:txBody>
      <dsp:txXfrm>
        <a:off x="0" y="4033321"/>
        <a:ext cx="6029324" cy="672028"/>
      </dsp:txXfrm>
    </dsp:sp>
    <dsp:sp modelId="{D77D3EC3-0E78-42AE-A271-C401EFD3495D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4705350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1206 Razvoj gospodarstva i poljoprivrede</a:t>
          </a:r>
        </a:p>
      </dsp:txBody>
      <dsp:txXfrm>
        <a:off x="0" y="4705350"/>
        <a:ext cx="6029324" cy="672028"/>
      </dsp:txXfrm>
    </dsp:sp>
    <dsp:sp modelId="{942FB25F-FE94-4493-B377-5916506A1ABE}">
      <dsp:nvSpPr>
        <dsp:cNvPr id="0" name=""/>
        <dsp:cNvSpPr/>
      </dsp:nvSpPr>
      <dsp:spPr>
        <a:xfrm>
          <a:off x="0" y="53773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37737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1207 Protupožarna i ciivlna zaštita</a:t>
          </a:r>
        </a:p>
      </dsp:txBody>
      <dsp:txXfrm>
        <a:off x="0" y="5377378"/>
        <a:ext cx="6029324" cy="672028"/>
      </dsp:txXfrm>
    </dsp:sp>
    <dsp:sp modelId="{009FA17D-E9A3-4603-A7E7-FF540CBED806}">
      <dsp:nvSpPr>
        <dsp:cNvPr id="0" name=""/>
        <dsp:cNvSpPr/>
      </dsp:nvSpPr>
      <dsp:spPr>
        <a:xfrm>
          <a:off x="0" y="604940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04940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1208 Socijalna skrb i zdravstvo</a:t>
          </a:r>
        </a:p>
      </dsp:txBody>
      <dsp:txXfrm>
        <a:off x="0" y="6049407"/>
        <a:ext cx="6029324" cy="672028"/>
      </dsp:txXfrm>
    </dsp:sp>
    <dsp:sp modelId="{4ADDC9CD-F419-4F92-A69D-7C9ED912A363}">
      <dsp:nvSpPr>
        <dsp:cNvPr id="0" name=""/>
        <dsp:cNvSpPr/>
      </dsp:nvSpPr>
      <dsp:spPr>
        <a:xfrm>
          <a:off x="0" y="672143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72143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1210  Odgoj i obrazovanje</a:t>
          </a:r>
        </a:p>
      </dsp:txBody>
      <dsp:txXfrm>
        <a:off x="0" y="6721436"/>
        <a:ext cx="6029324" cy="672028"/>
      </dsp:txXfrm>
    </dsp:sp>
    <dsp:sp modelId="{A537B0D1-03D4-4589-A576-D980C8980B9F}">
      <dsp:nvSpPr>
        <dsp:cNvPr id="0" name=""/>
        <dsp:cNvSpPr/>
      </dsp:nvSpPr>
      <dsp:spPr>
        <a:xfrm>
          <a:off x="0" y="73934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393464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1211 Kultura i religija</a:t>
          </a:r>
          <a:endParaRPr lang="hr-HR" sz="1400" b="1" i="1" kern="1200"/>
        </a:p>
      </dsp:txBody>
      <dsp:txXfrm>
        <a:off x="0" y="7393464"/>
        <a:ext cx="6029324" cy="672028"/>
      </dsp:txXfrm>
    </dsp:sp>
    <dsp:sp modelId="{5D28D011-22C2-415D-AFBC-72E21B3502E7}">
      <dsp:nvSpPr>
        <dsp:cNvPr id="0" name=""/>
        <dsp:cNvSpPr/>
      </dsp:nvSpPr>
      <dsp:spPr>
        <a:xfrm>
          <a:off x="0" y="80654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806549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1212 Razvoj športa i rekreacije</a:t>
          </a:r>
        </a:p>
      </dsp:txBody>
      <dsp:txXfrm>
        <a:off x="0" y="8065493"/>
        <a:ext cx="6029324" cy="672028"/>
      </dsp:txXfrm>
    </dsp:sp>
    <dsp:sp modelId="{647CE336-ECC6-4184-8E17-A6B61E57026D}">
      <dsp:nvSpPr>
        <dsp:cNvPr id="0" name=""/>
        <dsp:cNvSpPr/>
      </dsp:nvSpPr>
      <dsp:spPr>
        <a:xfrm>
          <a:off x="0" y="873752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73752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1213 Program razvoja turizma</a:t>
          </a:r>
        </a:p>
      </dsp:txBody>
      <dsp:txXfrm>
        <a:off x="0" y="8737522"/>
        <a:ext cx="6029324" cy="6720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6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30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1214 Upravljanje imovinom</a:t>
          </a:r>
        </a:p>
      </dsp:txBody>
      <dsp:txXfrm>
        <a:off x="0" y="630"/>
        <a:ext cx="6023436" cy="471372"/>
      </dsp:txXfrm>
    </dsp:sp>
    <dsp:sp modelId="{2534B187-53D4-42C8-BFEB-009E37C84E57}">
      <dsp:nvSpPr>
        <dsp:cNvPr id="0" name=""/>
        <dsp:cNvSpPr/>
      </dsp:nvSpPr>
      <dsp:spPr>
        <a:xfrm>
          <a:off x="0" y="4720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472002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1215 Zaštita okoliša</a:t>
          </a:r>
          <a:endParaRPr lang="hr-HR" sz="1400" b="1" i="1" kern="1200"/>
        </a:p>
      </dsp:txBody>
      <dsp:txXfrm>
        <a:off x="0" y="472002"/>
        <a:ext cx="6023436" cy="471372"/>
      </dsp:txXfrm>
    </dsp:sp>
    <dsp:sp modelId="{680D1A49-6BA6-4185-B23C-CFEF9560A8E4}">
      <dsp:nvSpPr>
        <dsp:cNvPr id="0" name=""/>
        <dsp:cNvSpPr/>
      </dsp:nvSpPr>
      <dsp:spPr>
        <a:xfrm>
          <a:off x="0" y="943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4BE99-B9A7-47C9-A125-F789364B8E26}">
      <dsp:nvSpPr>
        <dsp:cNvPr id="0" name=""/>
        <dsp:cNvSpPr/>
      </dsp:nvSpPr>
      <dsp:spPr>
        <a:xfrm>
          <a:off x="0" y="943375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i="1" kern="1200"/>
            <a:t>		</a:t>
          </a:r>
          <a:r>
            <a:rPr lang="hr-HR" sz="1400" b="1" i="1" kern="1200"/>
            <a:t>GLAVA 00103 DJEČJI VRTIĆ BAMBI</a:t>
          </a:r>
          <a:endParaRPr lang="hr-HR" sz="1000" b="1" i="1" kern="1200"/>
        </a:p>
      </dsp:txBody>
      <dsp:txXfrm>
        <a:off x="0" y="943375"/>
        <a:ext cx="6023436" cy="471372"/>
      </dsp:txXfrm>
    </dsp:sp>
    <dsp:sp modelId="{8483F6DC-74FD-464E-8689-E0FE4E38F647}">
      <dsp:nvSpPr>
        <dsp:cNvPr id="0" name=""/>
        <dsp:cNvSpPr/>
      </dsp:nvSpPr>
      <dsp:spPr>
        <a:xfrm>
          <a:off x="0" y="14147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F4BD4-40AC-434D-AE82-3EB6A3E1005A}">
      <dsp:nvSpPr>
        <dsp:cNvPr id="0" name=""/>
        <dsp:cNvSpPr/>
      </dsp:nvSpPr>
      <dsp:spPr>
        <a:xfrm>
          <a:off x="0" y="1414747"/>
          <a:ext cx="6023436" cy="47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2101 Redovna djelatnost DV Bambi</a:t>
          </a:r>
          <a:endParaRPr lang="hr-HR" sz="1000" b="0" i="1" kern="1200"/>
        </a:p>
      </dsp:txBody>
      <dsp:txXfrm>
        <a:off x="0" y="1414747"/>
        <a:ext cx="6023436" cy="470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</TotalTime>
  <Pages>19</Pages>
  <Words>3477</Words>
  <Characters>19822</Characters>
  <Application>Microsoft Office Word</Application>
  <DocSecurity>0</DocSecurity>
  <Lines>165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235</cp:revision>
  <cp:lastPrinted>2023-11-28T09:56:00Z</cp:lastPrinted>
  <dcterms:created xsi:type="dcterms:W3CDTF">2023-11-10T09:04:00Z</dcterms:created>
  <dcterms:modified xsi:type="dcterms:W3CDTF">2024-12-10T09:30:00Z</dcterms:modified>
</cp:coreProperties>
</file>